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6771" w14:textId="141D79B7" w:rsidR="00CC414B" w:rsidRPr="00200C61" w:rsidRDefault="00CC414B" w:rsidP="00200C61">
      <w:pPr>
        <w:tabs>
          <w:tab w:val="left" w:pos="4248"/>
        </w:tabs>
        <w:spacing w:after="0" w:line="20" w:lineRule="atLeast"/>
        <w:jc w:val="both"/>
        <w:rPr>
          <w:rFonts w:cs="Times New Roman"/>
          <w:b/>
          <w:szCs w:val="28"/>
          <w:lang w:val="sv-SE"/>
        </w:rPr>
      </w:pPr>
    </w:p>
    <w:tbl>
      <w:tblPr>
        <w:tblpPr w:leftFromText="180" w:rightFromText="180" w:vertAnchor="text" w:horzAnchor="margin" w:tblpY="73"/>
        <w:tblW w:w="10126" w:type="dxa"/>
        <w:tblLook w:val="01E0" w:firstRow="1" w:lastRow="1" w:firstColumn="1" w:lastColumn="1" w:noHBand="0" w:noVBand="0"/>
      </w:tblPr>
      <w:tblGrid>
        <w:gridCol w:w="3778"/>
        <w:gridCol w:w="6348"/>
      </w:tblGrid>
      <w:tr w:rsidR="00382B3A" w:rsidRPr="001F37CD" w14:paraId="6AE7C3A2" w14:textId="77777777" w:rsidTr="00F03093">
        <w:trPr>
          <w:trHeight w:val="2259"/>
        </w:trPr>
        <w:tc>
          <w:tcPr>
            <w:tcW w:w="3778" w:type="dxa"/>
          </w:tcPr>
          <w:p w14:paraId="4DBDA74E" w14:textId="77777777" w:rsidR="00F03093" w:rsidRPr="001F37CD" w:rsidRDefault="00F03093" w:rsidP="00200C61">
            <w:pPr>
              <w:spacing w:after="0" w:line="20" w:lineRule="atLeast"/>
              <w:jc w:val="center"/>
              <w:rPr>
                <w:rFonts w:cs="Times New Roman"/>
                <w:szCs w:val="28"/>
              </w:rPr>
            </w:pPr>
            <w:r w:rsidRPr="001F37CD">
              <w:rPr>
                <w:rFonts w:cs="Times New Roman"/>
                <w:szCs w:val="28"/>
              </w:rPr>
              <w:t>UBND XÃ NÚI THÀNH</w:t>
            </w:r>
          </w:p>
          <w:p w14:paraId="7FC828A9" w14:textId="77777777" w:rsidR="00F03093" w:rsidRPr="001F37CD" w:rsidRDefault="00F03093" w:rsidP="00200C61">
            <w:pPr>
              <w:spacing w:after="0" w:line="20" w:lineRule="atLeast"/>
              <w:jc w:val="center"/>
              <w:rPr>
                <w:rFonts w:cs="Times New Roman"/>
                <w:b/>
                <w:szCs w:val="28"/>
              </w:rPr>
            </w:pPr>
            <w:r w:rsidRPr="001F37CD">
              <w:rPr>
                <w:rFonts w:cs="Times New Roman"/>
                <w:noProof/>
                <w:szCs w:val="28"/>
              </w:rPr>
              <mc:AlternateContent>
                <mc:Choice Requires="wps">
                  <w:drawing>
                    <wp:anchor distT="0" distB="0" distL="114300" distR="114300" simplePos="0" relativeHeight="251678720" behindDoc="0" locked="0" layoutInCell="1" allowOverlap="1" wp14:anchorId="58490CBF" wp14:editId="057ACEA3">
                      <wp:simplePos x="0" y="0"/>
                      <wp:positionH relativeFrom="column">
                        <wp:posOffset>626745</wp:posOffset>
                      </wp:positionH>
                      <wp:positionV relativeFrom="paragraph">
                        <wp:posOffset>234315</wp:posOffset>
                      </wp:positionV>
                      <wp:extent cx="990600" cy="0"/>
                      <wp:effectExtent l="9525" t="10795" r="9525"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A9A84" id="Straight Connector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"/>
                  </w:pict>
                </mc:Fallback>
              </mc:AlternateContent>
            </w:r>
            <w:r w:rsidRPr="001F37CD">
              <w:rPr>
                <w:rFonts w:cs="Times New Roman"/>
                <w:b/>
                <w:szCs w:val="28"/>
              </w:rPr>
              <w:t>TRƯỜNG THCS LÊ LỢI</w:t>
            </w:r>
          </w:p>
          <w:p w14:paraId="27FBA37A" w14:textId="77777777" w:rsidR="00F03093" w:rsidRPr="001F37CD" w:rsidRDefault="00F03093" w:rsidP="00200C61">
            <w:pPr>
              <w:spacing w:after="0" w:line="20" w:lineRule="atLeast"/>
              <w:rPr>
                <w:rFonts w:cs="Times New Roman"/>
                <w:szCs w:val="28"/>
              </w:rPr>
            </w:pPr>
          </w:p>
          <w:p w14:paraId="3CCCC69E" w14:textId="4E72DFAC" w:rsidR="00F03093" w:rsidRPr="001F37CD" w:rsidRDefault="00F03093" w:rsidP="00200C61">
            <w:pPr>
              <w:spacing w:after="0" w:line="20" w:lineRule="atLeast"/>
              <w:rPr>
                <w:rFonts w:cs="Times New Roman"/>
                <w:szCs w:val="28"/>
              </w:rPr>
            </w:pPr>
            <w:r w:rsidRPr="001F37CD">
              <w:rPr>
                <w:rFonts w:cs="Times New Roman"/>
                <w:noProof/>
                <w:szCs w:val="28"/>
              </w:rPr>
              <mc:AlternateContent>
                <mc:Choice Requires="wps">
                  <w:drawing>
                    <wp:anchor distT="0" distB="0" distL="114300" distR="114300" simplePos="0" relativeHeight="251677696" behindDoc="1" locked="0" layoutInCell="1" allowOverlap="1" wp14:anchorId="5355EF1F" wp14:editId="22C36309">
                      <wp:simplePos x="0" y="0"/>
                      <wp:positionH relativeFrom="column">
                        <wp:posOffset>360680</wp:posOffset>
                      </wp:positionH>
                      <wp:positionV relativeFrom="paragraph">
                        <wp:posOffset>136525</wp:posOffset>
                      </wp:positionV>
                      <wp:extent cx="1767840" cy="301625"/>
                      <wp:effectExtent l="0" t="0" r="22860" b="222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301625"/>
                              </a:xfrm>
                              <a:prstGeom prst="rect">
                                <a:avLst/>
                              </a:prstGeom>
                              <a:solidFill>
                                <a:srgbClr val="FFFFFF"/>
                              </a:solidFill>
                              <a:ln w="9525">
                                <a:solidFill>
                                  <a:srgbClr val="000000"/>
                                </a:solidFill>
                                <a:miter lim="800000"/>
                                <a:headEnd/>
                                <a:tailEnd/>
                              </a:ln>
                            </wps:spPr>
                            <wps:txbx>
                              <w:txbxContent>
                                <w:p w14:paraId="57AAC7BE" w14:textId="77777777" w:rsidR="00F03093" w:rsidRDefault="00F03093" w:rsidP="00F0309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EF1F" id="_x0000_t202" coordsize="21600,21600" o:spt="202" path="m,l,21600r21600,l21600,xe">
                      <v:stroke joinstyle="miter"/>
                      <v:path gradientshapeok="t" o:connecttype="rect"/>
                    </v:shapetype>
                    <v:shape id="Text Box 14" o:spid="_x0000_s1026" type="#_x0000_t202" style="position:absolute;margin-left:28.4pt;margin-top:10.75pt;width:139.2pt;height:23.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">
                      <v:textbox>
                        <w:txbxContent>
                          <w:p w14:paraId="57AAC7BE" w14:textId="77777777" w:rsidR="00F03093" w:rsidRDefault="00F03093" w:rsidP="00F03093">
                            <w:pPr>
                              <w:jc w:val="center"/>
                            </w:pPr>
                            <w:r>
                              <w:t>ĐỀ CHÍNH THỨC</w:t>
                            </w:r>
                          </w:p>
                        </w:txbxContent>
                      </v:textbox>
                    </v:shape>
                  </w:pict>
                </mc:Fallback>
              </mc:AlternateContent>
            </w:r>
          </w:p>
          <w:p w14:paraId="16EC728B" w14:textId="77777777" w:rsidR="00F03093" w:rsidRPr="001F37CD" w:rsidRDefault="00F03093" w:rsidP="00200C61">
            <w:pPr>
              <w:tabs>
                <w:tab w:val="left" w:pos="1128"/>
                <w:tab w:val="left" w:pos="2436"/>
              </w:tabs>
              <w:spacing w:after="0" w:line="20" w:lineRule="atLeast"/>
              <w:rPr>
                <w:rFonts w:cs="Times New Roman"/>
                <w:szCs w:val="28"/>
              </w:rPr>
            </w:pPr>
            <w:r w:rsidRPr="001F37CD">
              <w:rPr>
                <w:rFonts w:cs="Times New Roman"/>
                <w:szCs w:val="28"/>
              </w:rPr>
              <w:t xml:space="preserve">         </w:t>
            </w:r>
          </w:p>
          <w:p w14:paraId="07F2FB7E" w14:textId="77777777" w:rsidR="00F03093" w:rsidRPr="001F37CD" w:rsidRDefault="00F03093" w:rsidP="00200C61">
            <w:pPr>
              <w:tabs>
                <w:tab w:val="left" w:pos="939"/>
              </w:tabs>
              <w:spacing w:after="0" w:line="20" w:lineRule="atLeast"/>
              <w:jc w:val="center"/>
              <w:rPr>
                <w:rFonts w:cs="Times New Roman"/>
                <w:szCs w:val="28"/>
              </w:rPr>
            </w:pPr>
          </w:p>
          <w:p w14:paraId="0FA6BEB5" w14:textId="77777777" w:rsidR="00F03093" w:rsidRPr="001F37CD" w:rsidRDefault="00F03093" w:rsidP="00200C61">
            <w:pPr>
              <w:tabs>
                <w:tab w:val="left" w:pos="939"/>
              </w:tabs>
              <w:spacing w:after="0" w:line="20" w:lineRule="atLeast"/>
              <w:jc w:val="center"/>
              <w:rPr>
                <w:rFonts w:cs="Times New Roman"/>
                <w:szCs w:val="28"/>
              </w:rPr>
            </w:pPr>
            <w:r w:rsidRPr="001F37CD">
              <w:rPr>
                <w:rFonts w:cs="Times New Roman"/>
                <w:szCs w:val="28"/>
              </w:rPr>
              <w:t>(</w:t>
            </w:r>
            <w:r w:rsidRPr="001F37CD">
              <w:rPr>
                <w:rFonts w:cs="Times New Roman"/>
                <w:i/>
                <w:szCs w:val="28"/>
              </w:rPr>
              <w:t>Đề gồm có 02 trang</w:t>
            </w:r>
            <w:r w:rsidRPr="001F37CD">
              <w:rPr>
                <w:rFonts w:cs="Times New Roman"/>
                <w:szCs w:val="28"/>
              </w:rPr>
              <w:t>)</w:t>
            </w:r>
          </w:p>
        </w:tc>
        <w:tc>
          <w:tcPr>
            <w:tcW w:w="6348" w:type="dxa"/>
          </w:tcPr>
          <w:p w14:paraId="0AEEE67F" w14:textId="336F6017" w:rsidR="00F03093" w:rsidRPr="001F37CD" w:rsidRDefault="00F03093" w:rsidP="00200C61">
            <w:pPr>
              <w:spacing w:after="0" w:line="20" w:lineRule="atLeast"/>
              <w:jc w:val="center"/>
              <w:rPr>
                <w:rFonts w:cs="Times New Roman"/>
                <w:b/>
                <w:szCs w:val="28"/>
              </w:rPr>
            </w:pPr>
            <w:r w:rsidRPr="001F37CD">
              <w:rPr>
                <w:rFonts w:cs="Times New Roman"/>
                <w:b/>
                <w:szCs w:val="28"/>
              </w:rPr>
              <w:t xml:space="preserve">KIỂM TRA </w:t>
            </w:r>
            <w:r w:rsidR="004561A0" w:rsidRPr="001F37CD">
              <w:rPr>
                <w:rFonts w:cs="Times New Roman"/>
                <w:b/>
                <w:szCs w:val="28"/>
              </w:rPr>
              <w:t>CUỐI</w:t>
            </w:r>
            <w:r w:rsidRPr="001F37CD">
              <w:rPr>
                <w:rFonts w:cs="Times New Roman"/>
                <w:b/>
                <w:szCs w:val="28"/>
              </w:rPr>
              <w:t xml:space="preserve"> KỲ I NĂM HỌC 2025-2026</w:t>
            </w:r>
          </w:p>
          <w:p w14:paraId="0A0D4738" w14:textId="77777777" w:rsidR="00F03093" w:rsidRPr="001F37CD" w:rsidRDefault="00F03093" w:rsidP="00200C61">
            <w:pPr>
              <w:spacing w:after="0" w:line="20" w:lineRule="atLeast"/>
              <w:jc w:val="center"/>
              <w:rPr>
                <w:rFonts w:cs="Times New Roman"/>
                <w:b/>
                <w:szCs w:val="28"/>
              </w:rPr>
            </w:pPr>
            <w:r w:rsidRPr="001F37CD">
              <w:rPr>
                <w:rFonts w:cs="Times New Roman"/>
                <w:b/>
                <w:szCs w:val="28"/>
              </w:rPr>
              <w:t>Môn: CÔNG NGHỆ – Lớp 8</w:t>
            </w:r>
          </w:p>
          <w:p w14:paraId="3A71E1D9" w14:textId="77777777" w:rsidR="00F03093" w:rsidRPr="001F37CD" w:rsidRDefault="00F03093" w:rsidP="00200C61">
            <w:pPr>
              <w:spacing w:after="0" w:line="20" w:lineRule="atLeast"/>
              <w:jc w:val="center"/>
              <w:rPr>
                <w:rFonts w:cs="Times New Roman"/>
                <w:szCs w:val="28"/>
              </w:rPr>
            </w:pPr>
            <w:r w:rsidRPr="001F37CD">
              <w:rPr>
                <w:rFonts w:cs="Times New Roman"/>
                <w:szCs w:val="28"/>
              </w:rPr>
              <w:t xml:space="preserve">Thời gian: 45 phút (không kể thời gian giao đề) </w:t>
            </w:r>
          </w:p>
          <w:p w14:paraId="3DF205A5" w14:textId="77777777" w:rsidR="00F03093" w:rsidRPr="001F37CD" w:rsidRDefault="00F03093" w:rsidP="00200C61">
            <w:pPr>
              <w:spacing w:after="0" w:line="20" w:lineRule="atLeast"/>
              <w:jc w:val="center"/>
              <w:rPr>
                <w:rFonts w:cs="Times New Roman"/>
                <w:szCs w:val="28"/>
              </w:rPr>
            </w:pPr>
            <w:r w:rsidRPr="001F37CD">
              <w:rPr>
                <w:rFonts w:cs="Times New Roman"/>
                <w:szCs w:val="28"/>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03093" w:rsidRPr="001F37CD" w14:paraId="13D0A712" w14:textId="77777777" w:rsidTr="00422E28">
              <w:trPr>
                <w:trHeight w:val="388"/>
              </w:trPr>
              <w:tc>
                <w:tcPr>
                  <w:tcW w:w="1560" w:type="dxa"/>
                  <w:tcBorders>
                    <w:top w:val="single" w:sz="4" w:space="0" w:color="auto"/>
                    <w:left w:val="single" w:sz="4" w:space="0" w:color="auto"/>
                    <w:bottom w:val="single" w:sz="4" w:space="0" w:color="auto"/>
                    <w:right w:val="single" w:sz="4" w:space="0" w:color="auto"/>
                  </w:tcBorders>
                </w:tcPr>
                <w:p w14:paraId="08CF4D2F" w14:textId="77777777" w:rsidR="00F03093" w:rsidRPr="001F37CD" w:rsidRDefault="00F03093" w:rsidP="00094A33">
                  <w:pPr>
                    <w:framePr w:hSpace="180" w:wrap="around" w:vAnchor="text" w:hAnchor="margin" w:y="73"/>
                    <w:spacing w:after="0" w:line="20" w:lineRule="atLeast"/>
                    <w:jc w:val="center"/>
                    <w:rPr>
                      <w:rFonts w:cs="Times New Roman"/>
                      <w:b/>
                      <w:szCs w:val="28"/>
                    </w:rPr>
                  </w:pPr>
                  <w:r w:rsidRPr="001F37CD">
                    <w:rPr>
                      <w:rFonts w:cs="Times New Roman"/>
                      <w:b/>
                      <w:szCs w:val="28"/>
                    </w:rPr>
                    <w:t xml:space="preserve">MÃ ĐỀ A                                                                     </w:t>
                  </w:r>
                </w:p>
              </w:tc>
            </w:tr>
          </w:tbl>
          <w:p w14:paraId="46A60A59" w14:textId="77777777" w:rsidR="00F03093" w:rsidRPr="001F37CD" w:rsidRDefault="00F03093" w:rsidP="00200C61">
            <w:pPr>
              <w:spacing w:after="0" w:line="20" w:lineRule="atLeast"/>
              <w:jc w:val="center"/>
              <w:rPr>
                <w:rFonts w:cs="Times New Roman"/>
                <w:szCs w:val="28"/>
              </w:rPr>
            </w:pPr>
            <w:r w:rsidRPr="001F37CD">
              <w:rPr>
                <w:rFonts w:cs="Times New Roman"/>
                <w:szCs w:val="28"/>
              </w:rPr>
              <w:t xml:space="preserve">                 </w:t>
            </w:r>
          </w:p>
        </w:tc>
      </w:tr>
    </w:tbl>
    <w:p w14:paraId="0293D26A" w14:textId="58055395" w:rsidR="00FA0537" w:rsidRPr="001F37CD" w:rsidRDefault="00FA0537" w:rsidP="00200C61">
      <w:pPr>
        <w:spacing w:after="0" w:line="20" w:lineRule="atLeast"/>
        <w:jc w:val="both"/>
        <w:rPr>
          <w:rFonts w:cs="Times New Roman"/>
          <w:b/>
          <w:szCs w:val="28"/>
          <w:lang w:val="sv-SE"/>
        </w:rPr>
      </w:pPr>
      <w:r w:rsidRPr="001F37CD">
        <w:rPr>
          <w:rFonts w:cs="Times New Roman"/>
          <w:b/>
          <w:szCs w:val="28"/>
          <w:lang w:val="sv-SE"/>
        </w:rPr>
        <w:t>Phần I:</w:t>
      </w:r>
      <w:r w:rsidR="00792C62" w:rsidRPr="001F37CD">
        <w:rPr>
          <w:rFonts w:cs="Times New Roman"/>
          <w:b/>
          <w:szCs w:val="28"/>
          <w:lang w:val="sv-SE"/>
        </w:rPr>
        <w:t xml:space="preserve"> </w:t>
      </w:r>
      <w:r w:rsidRPr="001F37CD">
        <w:rPr>
          <w:rFonts w:cs="Times New Roman"/>
          <w:b/>
          <w:szCs w:val="28"/>
          <w:lang w:val="sv-SE"/>
        </w:rPr>
        <w:t>TRẮC NGHIỆM (</w:t>
      </w:r>
      <w:r w:rsidR="00CD29E7" w:rsidRPr="001F37CD">
        <w:rPr>
          <w:rFonts w:cs="Times New Roman"/>
          <w:b/>
          <w:szCs w:val="28"/>
          <w:lang w:val="sv-SE"/>
        </w:rPr>
        <w:t>5</w:t>
      </w:r>
      <w:r w:rsidRPr="001F37CD">
        <w:rPr>
          <w:rFonts w:cs="Times New Roman"/>
          <w:b/>
          <w:szCs w:val="28"/>
          <w:lang w:val="sv-SE"/>
        </w:rPr>
        <w:t xml:space="preserve">,0 điểm) </w:t>
      </w:r>
    </w:p>
    <w:p w14:paraId="7BFBDBDC" w14:textId="77777777" w:rsidR="00FA0537" w:rsidRPr="001F37CD" w:rsidRDefault="00FA0537" w:rsidP="00200C61">
      <w:pPr>
        <w:spacing w:after="0" w:line="20" w:lineRule="atLeast"/>
        <w:jc w:val="both"/>
        <w:rPr>
          <w:rFonts w:cs="Times New Roman"/>
          <w:i/>
          <w:iCs/>
          <w:szCs w:val="28"/>
          <w:lang w:val="vi-VN"/>
        </w:rPr>
      </w:pPr>
      <w:r w:rsidRPr="001F37CD">
        <w:rPr>
          <w:rFonts w:cs="Times New Roman"/>
          <w:i/>
          <w:iCs/>
          <w:szCs w:val="28"/>
        </w:rPr>
        <w:t>Chọn phương án trả lời đúng trong các câu dưới đây và ghi vào phần bài làm.</w:t>
      </w:r>
    </w:p>
    <w:p w14:paraId="08703673" w14:textId="77777777" w:rsidR="00672C61" w:rsidRPr="001F37CD" w:rsidRDefault="00672C61" w:rsidP="00672C61">
      <w:pPr>
        <w:spacing w:after="0" w:line="20" w:lineRule="atLeast"/>
        <w:jc w:val="both"/>
        <w:rPr>
          <w:rFonts w:cs="Times New Roman"/>
          <w:szCs w:val="28"/>
        </w:rPr>
      </w:pPr>
      <w:r w:rsidRPr="001F37CD">
        <w:rPr>
          <w:rFonts w:cs="Times New Roman"/>
          <w:b/>
          <w:bCs/>
          <w:szCs w:val="28"/>
        </w:rPr>
        <w:t>Câu 1:</w:t>
      </w:r>
      <w:r w:rsidRPr="001F37CD">
        <w:rPr>
          <w:rFonts w:cs="Times New Roman"/>
          <w:szCs w:val="28"/>
        </w:rPr>
        <w:t> Trong các hình sau đây, hình nào là hình đa diện?</w:t>
      </w:r>
    </w:p>
    <w:p w14:paraId="53E57C18" w14:textId="77777777" w:rsidR="00672C61" w:rsidRPr="001F37CD" w:rsidRDefault="00672C61" w:rsidP="00672C61">
      <w:pPr>
        <w:pStyle w:val="NoSpacing"/>
        <w:spacing w:line="20" w:lineRule="atLeast"/>
        <w:jc w:val="both"/>
        <w:rPr>
          <w:rFonts w:ascii="Times New Roman" w:hAnsi="Times New Roman"/>
          <w:color w:val="001D35"/>
          <w:sz w:val="28"/>
          <w:szCs w:val="28"/>
          <w:shd w:val="clear" w:color="auto" w:fill="D3E3FD"/>
        </w:rPr>
      </w:pPr>
      <w:r w:rsidRPr="001F37CD">
        <w:rPr>
          <w:rFonts w:ascii="Times New Roman" w:hAnsi="Times New Roman"/>
          <w:color w:val="001D35"/>
          <w:sz w:val="28"/>
          <w:szCs w:val="28"/>
        </w:rPr>
        <w:t>A. Hình cầu.</w:t>
      </w:r>
      <w:r w:rsidRPr="001F37CD">
        <w:rPr>
          <w:rFonts w:ascii="Times New Roman" w:hAnsi="Times New Roman"/>
          <w:color w:val="001D35"/>
          <w:sz w:val="28"/>
          <w:szCs w:val="28"/>
        </w:rPr>
        <w:tab/>
      </w:r>
      <w:r w:rsidRPr="001F37CD">
        <w:rPr>
          <w:rFonts w:ascii="Times New Roman" w:hAnsi="Times New Roman"/>
          <w:color w:val="001D35"/>
          <w:sz w:val="28"/>
          <w:szCs w:val="28"/>
        </w:rPr>
        <w:tab/>
        <w:t>B. Hình trụ.</w:t>
      </w:r>
      <w:r w:rsidRPr="001F37CD">
        <w:rPr>
          <w:rFonts w:ascii="Times New Roman" w:hAnsi="Times New Roman"/>
          <w:color w:val="001D35"/>
          <w:sz w:val="28"/>
          <w:szCs w:val="28"/>
        </w:rPr>
        <w:tab/>
      </w:r>
      <w:r w:rsidRPr="001F37CD">
        <w:rPr>
          <w:rFonts w:ascii="Times New Roman" w:hAnsi="Times New Roman"/>
          <w:color w:val="001D35"/>
          <w:sz w:val="28"/>
          <w:szCs w:val="28"/>
        </w:rPr>
        <w:tab/>
        <w:t xml:space="preserve">C. </w:t>
      </w:r>
      <w:r w:rsidRPr="001F37CD">
        <w:rPr>
          <w:rFonts w:ascii="Times New Roman" w:hAnsi="Times New Roman"/>
          <w:color w:val="0A0A0A"/>
          <w:sz w:val="28"/>
          <w:szCs w:val="28"/>
        </w:rPr>
        <w:t>Lập phương</w:t>
      </w:r>
      <w:r w:rsidRPr="001F37CD">
        <w:rPr>
          <w:rFonts w:ascii="Times New Roman" w:hAnsi="Times New Roman"/>
          <w:color w:val="001D35"/>
          <w:sz w:val="28"/>
          <w:szCs w:val="28"/>
        </w:rPr>
        <w:t xml:space="preserve"> </w:t>
      </w:r>
      <w:r w:rsidRPr="001F37CD">
        <w:rPr>
          <w:rFonts w:ascii="Times New Roman" w:hAnsi="Times New Roman"/>
          <w:color w:val="001D35"/>
          <w:sz w:val="28"/>
          <w:szCs w:val="28"/>
        </w:rPr>
        <w:tab/>
        <w:t>D. Hình nón</w:t>
      </w:r>
    </w:p>
    <w:p w14:paraId="5553076F" w14:textId="77777777" w:rsidR="00672C61" w:rsidRPr="001F37CD" w:rsidRDefault="00672C61" w:rsidP="00672C61">
      <w:pPr>
        <w:spacing w:after="0" w:line="20" w:lineRule="atLeast"/>
        <w:jc w:val="both"/>
        <w:rPr>
          <w:rFonts w:cs="Times New Roman"/>
          <w:szCs w:val="28"/>
        </w:rPr>
      </w:pPr>
      <w:r w:rsidRPr="001F37CD">
        <w:rPr>
          <w:rFonts w:cs="Times New Roman"/>
          <w:b/>
          <w:bCs/>
          <w:szCs w:val="28"/>
        </w:rPr>
        <w:t>Câu 2:</w:t>
      </w:r>
      <w:r w:rsidRPr="001F37CD">
        <w:rPr>
          <w:rFonts w:cs="Times New Roman"/>
          <w:szCs w:val="28"/>
        </w:rPr>
        <w:t> Trong các hình sau đây, hình nào không phải là hình đa diện?</w:t>
      </w:r>
    </w:p>
    <w:p w14:paraId="7FE2E0C6" w14:textId="4245938F" w:rsidR="00400A19" w:rsidRPr="001F37CD" w:rsidRDefault="00672C61" w:rsidP="00200C61">
      <w:pPr>
        <w:pStyle w:val="NoSpacing"/>
        <w:spacing w:line="20" w:lineRule="atLeast"/>
        <w:jc w:val="both"/>
        <w:rPr>
          <w:rFonts w:ascii="Times New Roman" w:hAnsi="Times New Roman"/>
          <w:color w:val="001D35"/>
          <w:sz w:val="28"/>
          <w:szCs w:val="28"/>
          <w:shd w:val="clear" w:color="auto" w:fill="D3E3FD"/>
        </w:rPr>
      </w:pPr>
      <w:r w:rsidRPr="001F37CD">
        <w:rPr>
          <w:rFonts w:ascii="Times New Roman" w:hAnsi="Times New Roman"/>
          <w:color w:val="0A0A0A"/>
          <w:sz w:val="28"/>
          <w:szCs w:val="28"/>
          <w:shd w:val="clear" w:color="auto" w:fill="FFFFFF"/>
        </w:rPr>
        <w:t>A. Lập phương.</w:t>
      </w:r>
      <w:r w:rsidRPr="001F37CD">
        <w:rPr>
          <w:rFonts w:ascii="Times New Roman" w:hAnsi="Times New Roman"/>
          <w:color w:val="0A0A0A"/>
          <w:sz w:val="28"/>
          <w:szCs w:val="28"/>
          <w:shd w:val="clear" w:color="auto" w:fill="FFFFFF"/>
        </w:rPr>
        <w:tab/>
        <w:t>B.</w:t>
      </w:r>
      <w:r w:rsidRPr="001F37CD">
        <w:rPr>
          <w:rFonts w:ascii="Times New Roman" w:hAnsi="Times New Roman"/>
          <w:color w:val="0A0A0A"/>
          <w:sz w:val="28"/>
          <w:szCs w:val="28"/>
        </w:rPr>
        <w:t>Chóp</w:t>
      </w:r>
      <w:r w:rsidRPr="001F37CD">
        <w:rPr>
          <w:rFonts w:ascii="Times New Roman" w:hAnsi="Times New Roman"/>
          <w:color w:val="001D35"/>
          <w:sz w:val="28"/>
          <w:szCs w:val="28"/>
        </w:rPr>
        <w:t xml:space="preserve">     </w:t>
      </w:r>
      <w:r w:rsidRPr="001F37CD">
        <w:rPr>
          <w:rFonts w:ascii="Times New Roman" w:hAnsi="Times New Roman"/>
          <w:color w:val="001D35"/>
          <w:sz w:val="28"/>
          <w:szCs w:val="28"/>
        </w:rPr>
        <w:tab/>
      </w:r>
      <w:r w:rsidRPr="001F37CD">
        <w:rPr>
          <w:rFonts w:ascii="Times New Roman" w:hAnsi="Times New Roman"/>
          <w:color w:val="001D35"/>
          <w:sz w:val="28"/>
          <w:szCs w:val="28"/>
        </w:rPr>
        <w:tab/>
        <w:t xml:space="preserve">C. </w:t>
      </w:r>
      <w:r w:rsidRPr="001F37CD">
        <w:rPr>
          <w:rFonts w:ascii="Times New Roman" w:hAnsi="Times New Roman"/>
          <w:color w:val="0A0A0A"/>
          <w:sz w:val="28"/>
          <w:szCs w:val="28"/>
        </w:rPr>
        <w:t>L</w:t>
      </w:r>
      <w:r w:rsidRPr="001F37CD">
        <w:rPr>
          <w:rFonts w:ascii="Times New Roman" w:hAnsi="Times New Roman"/>
          <w:color w:val="0A0A0A"/>
          <w:sz w:val="28"/>
          <w:szCs w:val="28"/>
          <w:shd w:val="clear" w:color="auto" w:fill="FFFFFF"/>
        </w:rPr>
        <w:t xml:space="preserve">ăng trụ  </w:t>
      </w:r>
      <w:r w:rsidRPr="001F37CD">
        <w:rPr>
          <w:rFonts w:ascii="Times New Roman" w:hAnsi="Times New Roman"/>
          <w:color w:val="0A0A0A"/>
          <w:sz w:val="28"/>
          <w:szCs w:val="28"/>
          <w:shd w:val="clear" w:color="auto" w:fill="FFFFFF"/>
        </w:rPr>
        <w:tab/>
      </w:r>
      <w:r w:rsidRPr="001F37CD">
        <w:rPr>
          <w:rFonts w:ascii="Times New Roman" w:hAnsi="Times New Roman"/>
          <w:color w:val="0A0A0A"/>
          <w:sz w:val="28"/>
          <w:szCs w:val="28"/>
          <w:shd w:val="clear" w:color="auto" w:fill="FFFFFF"/>
        </w:rPr>
        <w:tab/>
      </w:r>
      <w:r w:rsidRPr="000B2B7F">
        <w:rPr>
          <w:rFonts w:ascii="Times New Roman" w:hAnsi="Times New Roman"/>
          <w:color w:val="001D35"/>
          <w:sz w:val="28"/>
          <w:szCs w:val="28"/>
        </w:rPr>
        <w:t>D. Hình cầu</w:t>
      </w:r>
    </w:p>
    <w:p w14:paraId="5C4C4CD2" w14:textId="77777777" w:rsidR="00672C61" w:rsidRPr="001F37CD" w:rsidRDefault="00672C61" w:rsidP="00672C61">
      <w:pPr>
        <w:pStyle w:val="NormalWeb"/>
        <w:shd w:val="clear" w:color="auto" w:fill="FFFFFF"/>
        <w:spacing w:before="0" w:beforeAutospacing="0" w:after="0" w:afterAutospacing="0" w:line="20" w:lineRule="atLeast"/>
        <w:rPr>
          <w:sz w:val="28"/>
          <w:szCs w:val="28"/>
        </w:rPr>
      </w:pPr>
      <w:r w:rsidRPr="001F37CD">
        <w:rPr>
          <w:b/>
          <w:bCs w:val="0"/>
          <w:sz w:val="28"/>
          <w:szCs w:val="28"/>
        </w:rPr>
        <w:t>Câu 3:</w:t>
      </w:r>
      <w:r w:rsidRPr="001F37CD">
        <w:rPr>
          <w:sz w:val="28"/>
          <w:szCs w:val="28"/>
        </w:rPr>
        <w:t> Nguyên lí làm việc của cơ cấu tay quay – con trượt là ? </w:t>
      </w:r>
    </w:p>
    <w:p w14:paraId="762C0667" w14:textId="63CF9F20" w:rsidR="00672C61" w:rsidRPr="001F37CD" w:rsidRDefault="009E4BFF" w:rsidP="00672C61">
      <w:pPr>
        <w:shd w:val="clear" w:color="auto" w:fill="FFFFFF"/>
        <w:spacing w:after="0" w:line="20" w:lineRule="atLeast"/>
        <w:rPr>
          <w:rFonts w:cs="Times New Roman"/>
          <w:szCs w:val="28"/>
        </w:rPr>
      </w:pPr>
      <w:r w:rsidRPr="001F37CD">
        <w:rPr>
          <w:rFonts w:cs="Times New Roman"/>
          <w:szCs w:val="28"/>
        </w:rPr>
        <w:t xml:space="preserve">A. Tay quay: Chuyển động quay </w:t>
      </w:r>
      <w:r w:rsidRPr="001F37CD">
        <w:rPr>
          <w:rFonts w:cs="Times New Roman"/>
          <w:szCs w:val="28"/>
        </w:rPr>
        <w:tab/>
      </w:r>
      <w:r w:rsidRPr="001F37CD">
        <w:rPr>
          <w:rFonts w:cs="Times New Roman"/>
          <w:szCs w:val="28"/>
        </w:rPr>
        <w:tab/>
        <w:t>B</w:t>
      </w:r>
      <w:r w:rsidR="00672C61" w:rsidRPr="001F37CD">
        <w:rPr>
          <w:rFonts w:cs="Times New Roman"/>
          <w:szCs w:val="28"/>
        </w:rPr>
        <w:t>. Con trượt: Chuyển động tự do</w:t>
      </w:r>
      <w:r w:rsidR="00672C61" w:rsidRPr="001F37CD">
        <w:rPr>
          <w:rFonts w:cs="Times New Roman"/>
          <w:szCs w:val="28"/>
        </w:rPr>
        <w:tab/>
      </w:r>
      <w:r w:rsidR="00672C61" w:rsidRPr="001F37CD">
        <w:rPr>
          <w:rFonts w:cs="Times New Roman"/>
          <w:szCs w:val="28"/>
        </w:rPr>
        <w:tab/>
      </w:r>
    </w:p>
    <w:p w14:paraId="02235C97" w14:textId="77777777" w:rsidR="00B929B4" w:rsidRPr="001F37CD" w:rsidRDefault="00672C61" w:rsidP="00672C61">
      <w:pPr>
        <w:pStyle w:val="NormalWeb"/>
        <w:shd w:val="clear" w:color="auto" w:fill="FFFFFF"/>
        <w:spacing w:before="0" w:beforeAutospacing="0" w:after="0" w:afterAutospacing="0" w:line="20" w:lineRule="atLeast"/>
        <w:rPr>
          <w:b/>
          <w:bCs w:val="0"/>
          <w:sz w:val="28"/>
          <w:szCs w:val="28"/>
        </w:rPr>
      </w:pPr>
      <w:r w:rsidRPr="001F37CD">
        <w:rPr>
          <w:sz w:val="28"/>
          <w:szCs w:val="28"/>
        </w:rPr>
        <w:t>C. Tay quay: Chuyển động tịnh tiến</w:t>
      </w:r>
      <w:r w:rsidRPr="001F37CD">
        <w:rPr>
          <w:sz w:val="28"/>
          <w:szCs w:val="28"/>
        </w:rPr>
        <w:tab/>
      </w:r>
      <w:r w:rsidRPr="001F37CD">
        <w:rPr>
          <w:sz w:val="28"/>
          <w:szCs w:val="28"/>
        </w:rPr>
        <w:tab/>
        <w:t>D.</w:t>
      </w:r>
      <w:r w:rsidRPr="001F37CD">
        <w:rPr>
          <w:b/>
          <w:bCs w:val="0"/>
          <w:sz w:val="28"/>
          <w:szCs w:val="28"/>
        </w:rPr>
        <w:t> </w:t>
      </w:r>
      <w:r w:rsidRPr="001F37CD">
        <w:rPr>
          <w:sz w:val="28"/>
          <w:szCs w:val="28"/>
        </w:rPr>
        <w:t>Con trượt: Chuyển động quay</w:t>
      </w:r>
      <w:r w:rsidRPr="001F37CD">
        <w:rPr>
          <w:b/>
          <w:bCs w:val="0"/>
          <w:sz w:val="28"/>
          <w:szCs w:val="28"/>
        </w:rPr>
        <w:t xml:space="preserve"> </w:t>
      </w:r>
    </w:p>
    <w:p w14:paraId="1533356A" w14:textId="77777777" w:rsidR="00672C61" w:rsidRPr="001F37CD" w:rsidRDefault="00672C61" w:rsidP="00672C61">
      <w:pPr>
        <w:pStyle w:val="NormalWeb"/>
        <w:shd w:val="clear" w:color="auto" w:fill="FFFFFF"/>
        <w:spacing w:before="0" w:beforeAutospacing="0" w:after="0" w:afterAutospacing="0" w:line="20" w:lineRule="atLeast"/>
        <w:rPr>
          <w:color w:val="333333"/>
          <w:sz w:val="28"/>
          <w:szCs w:val="28"/>
        </w:rPr>
      </w:pPr>
      <w:r w:rsidRPr="001F37CD">
        <w:rPr>
          <w:b/>
          <w:bCs w:val="0"/>
          <w:color w:val="333333"/>
          <w:sz w:val="28"/>
          <w:szCs w:val="28"/>
        </w:rPr>
        <w:t>Câu 4:</w:t>
      </w:r>
      <w:r w:rsidRPr="001F37CD">
        <w:rPr>
          <w:color w:val="333333"/>
          <w:sz w:val="28"/>
          <w:szCs w:val="28"/>
        </w:rPr>
        <w:t> Đâu là thao tác đúng khi cầm dũa?</w:t>
      </w:r>
    </w:p>
    <w:p w14:paraId="6894EBA9" w14:textId="77777777" w:rsidR="00672C61" w:rsidRPr="001F37CD" w:rsidRDefault="00672C61" w:rsidP="00672C61">
      <w:pPr>
        <w:shd w:val="clear" w:color="auto" w:fill="FFFFFF"/>
        <w:spacing w:after="0" w:line="20" w:lineRule="atLeast"/>
        <w:rPr>
          <w:rFonts w:cs="Times New Roman"/>
          <w:color w:val="333333"/>
          <w:szCs w:val="28"/>
        </w:rPr>
      </w:pPr>
      <w:r w:rsidRPr="001F37CD">
        <w:rPr>
          <w:rFonts w:cs="Times New Roman"/>
          <w:color w:val="333333"/>
          <w:szCs w:val="28"/>
        </w:rPr>
        <w:t>A. Đặt lòng bàn tay thuận lên đầu mũi dũa, cách đầu mũi dũa 20 - 30 mm</w:t>
      </w:r>
    </w:p>
    <w:p w14:paraId="3421AF87" w14:textId="77777777" w:rsidR="00672C61" w:rsidRPr="001F37CD" w:rsidRDefault="00672C61" w:rsidP="00672C61">
      <w:pPr>
        <w:shd w:val="clear" w:color="auto" w:fill="FFFFFF"/>
        <w:spacing w:after="0" w:line="20" w:lineRule="atLeast"/>
        <w:rPr>
          <w:rFonts w:cs="Times New Roman"/>
          <w:color w:val="333333"/>
          <w:szCs w:val="28"/>
        </w:rPr>
      </w:pPr>
      <w:r w:rsidRPr="001F37CD">
        <w:rPr>
          <w:rFonts w:cs="Times New Roman"/>
          <w:color w:val="333333"/>
          <w:szCs w:val="28"/>
        </w:rPr>
        <w:t>B. Đặt lòng bàn tay không thuận lên đầu mũi dũa, cách đầu mũi dũa 20 - 30 mm</w:t>
      </w:r>
    </w:p>
    <w:p w14:paraId="0B578E8F" w14:textId="77777777" w:rsidR="00672C61" w:rsidRPr="001F37CD" w:rsidRDefault="00672C61" w:rsidP="00672C61">
      <w:pPr>
        <w:shd w:val="clear" w:color="auto" w:fill="FFFFFF"/>
        <w:spacing w:after="0" w:line="20" w:lineRule="atLeast"/>
        <w:rPr>
          <w:rFonts w:cs="Times New Roman"/>
          <w:color w:val="333333"/>
          <w:szCs w:val="28"/>
        </w:rPr>
      </w:pPr>
      <w:r w:rsidRPr="001F37CD">
        <w:rPr>
          <w:rFonts w:cs="Times New Roman"/>
          <w:color w:val="333333"/>
          <w:szCs w:val="28"/>
        </w:rPr>
        <w:t>C. Tay không thuận nắm cán dũa, bốn ngón tay bao quanh phía dưới cán dũa, ngón cái ở phía trên dọc chiều dài cán dũa.</w:t>
      </w:r>
    </w:p>
    <w:p w14:paraId="3904C67C" w14:textId="77777777" w:rsidR="00672C61" w:rsidRPr="001F37CD" w:rsidRDefault="00672C61" w:rsidP="00672C61">
      <w:pPr>
        <w:shd w:val="clear" w:color="auto" w:fill="FFFFFF"/>
        <w:spacing w:after="0" w:line="20" w:lineRule="atLeast"/>
        <w:rPr>
          <w:rFonts w:cs="Times New Roman"/>
          <w:color w:val="333333"/>
          <w:szCs w:val="28"/>
        </w:rPr>
      </w:pPr>
      <w:r w:rsidRPr="001F37CD">
        <w:rPr>
          <w:rFonts w:cs="Times New Roman"/>
          <w:color w:val="333333"/>
          <w:szCs w:val="28"/>
        </w:rPr>
        <w:t>D. Tay thuận nắm cán dũa, năm ngón tay bao quanh phía dưới cán dũa.</w:t>
      </w:r>
    </w:p>
    <w:p w14:paraId="5D3D60EF" w14:textId="77777777" w:rsidR="00672C61" w:rsidRPr="001F37CD" w:rsidRDefault="00672C61" w:rsidP="00672C61">
      <w:pPr>
        <w:spacing w:after="0" w:line="20" w:lineRule="atLeast"/>
        <w:jc w:val="both"/>
        <w:rPr>
          <w:rFonts w:cs="Times New Roman"/>
          <w:szCs w:val="28"/>
        </w:rPr>
      </w:pPr>
      <w:r w:rsidRPr="001F37CD">
        <w:rPr>
          <w:rFonts w:cs="Times New Roman"/>
          <w:b/>
          <w:bCs/>
          <w:szCs w:val="28"/>
        </w:rPr>
        <w:t>Câu 5:</w:t>
      </w:r>
      <w:r w:rsidRPr="001F37CD">
        <w:rPr>
          <w:rFonts w:cs="Times New Roman"/>
          <w:szCs w:val="28"/>
        </w:rPr>
        <w:t> Biện pháp an toàn điện khi sử dụng điện là:</w:t>
      </w:r>
    </w:p>
    <w:p w14:paraId="366159DA" w14:textId="3393674A" w:rsidR="009E4BFF" w:rsidRPr="001F37CD" w:rsidRDefault="009E4BFF" w:rsidP="009E4BFF">
      <w:pPr>
        <w:spacing w:after="0" w:line="20" w:lineRule="atLeast"/>
        <w:jc w:val="both"/>
        <w:rPr>
          <w:rFonts w:cs="Times New Roman"/>
          <w:szCs w:val="28"/>
        </w:rPr>
      </w:pPr>
      <w:r w:rsidRPr="001F37CD">
        <w:rPr>
          <w:rFonts w:cs="Times New Roman"/>
          <w:szCs w:val="28"/>
        </w:rPr>
        <w:t>A. Nối đất các thiết bị, đồ dùng điện</w:t>
      </w:r>
    </w:p>
    <w:p w14:paraId="16BCA1E5" w14:textId="28DA758E" w:rsidR="00672C61" w:rsidRPr="001F37CD" w:rsidRDefault="009E4BFF" w:rsidP="00672C61">
      <w:pPr>
        <w:shd w:val="clear" w:color="auto" w:fill="FFFFFF"/>
        <w:spacing w:after="0" w:line="20" w:lineRule="atLeast"/>
        <w:jc w:val="both"/>
        <w:rPr>
          <w:rFonts w:eastAsia="Times New Roman" w:cs="Times New Roman"/>
          <w:color w:val="555555"/>
          <w:szCs w:val="28"/>
        </w:rPr>
      </w:pPr>
      <w:r w:rsidRPr="001F37CD">
        <w:rPr>
          <w:rFonts w:eastAsia="Times New Roman" w:cs="Times New Roman"/>
          <w:color w:val="555555"/>
          <w:szCs w:val="28"/>
        </w:rPr>
        <w:t>B</w:t>
      </w:r>
      <w:r w:rsidR="00672C61" w:rsidRPr="001F37CD">
        <w:rPr>
          <w:rFonts w:eastAsia="Times New Roman" w:cs="Times New Roman"/>
          <w:color w:val="555555"/>
          <w:szCs w:val="28"/>
        </w:rPr>
        <w:t>. Phơi quần áo; treo, móc vật dụng, hàng hoá … vào dây dẫn điện.</w:t>
      </w:r>
    </w:p>
    <w:p w14:paraId="5D9B8556" w14:textId="2E2D82D3" w:rsidR="00672C61" w:rsidRPr="001F37CD" w:rsidRDefault="009E4BFF" w:rsidP="00672C61">
      <w:pPr>
        <w:shd w:val="clear" w:color="auto" w:fill="FFFFFF"/>
        <w:spacing w:after="0" w:line="20" w:lineRule="atLeast"/>
        <w:jc w:val="both"/>
        <w:rPr>
          <w:rFonts w:eastAsia="Times New Roman" w:cs="Times New Roman"/>
          <w:color w:val="555555"/>
          <w:szCs w:val="28"/>
        </w:rPr>
      </w:pPr>
      <w:r w:rsidRPr="001F37CD">
        <w:rPr>
          <w:rFonts w:eastAsia="Times New Roman" w:cs="Times New Roman"/>
          <w:color w:val="555555"/>
          <w:szCs w:val="28"/>
        </w:rPr>
        <w:t>C</w:t>
      </w:r>
      <w:r w:rsidR="00672C61" w:rsidRPr="001F37CD">
        <w:rPr>
          <w:rFonts w:eastAsia="Times New Roman" w:cs="Times New Roman"/>
          <w:color w:val="555555"/>
          <w:szCs w:val="28"/>
        </w:rPr>
        <w:t>. Cắm trực tiếp đầu dây dẫn điện (không có phích cắm) vào ổ cắm điện.</w:t>
      </w:r>
    </w:p>
    <w:p w14:paraId="32572875" w14:textId="68A4CD4B" w:rsidR="00672C61" w:rsidRPr="001F37CD" w:rsidRDefault="009E4BFF" w:rsidP="00672C61">
      <w:pPr>
        <w:spacing w:after="0" w:line="20" w:lineRule="atLeast"/>
        <w:jc w:val="both"/>
        <w:rPr>
          <w:rFonts w:cs="Times New Roman"/>
          <w:color w:val="555555"/>
          <w:szCs w:val="28"/>
          <w:shd w:val="clear" w:color="auto" w:fill="FFFFFF"/>
        </w:rPr>
      </w:pPr>
      <w:r w:rsidRPr="001F37CD">
        <w:rPr>
          <w:rFonts w:cs="Times New Roman"/>
          <w:color w:val="555555"/>
          <w:szCs w:val="28"/>
          <w:shd w:val="clear" w:color="auto" w:fill="FFFFFF"/>
        </w:rPr>
        <w:t>D</w:t>
      </w:r>
      <w:r w:rsidR="00672C61" w:rsidRPr="001F37CD">
        <w:rPr>
          <w:rFonts w:cs="Times New Roman"/>
          <w:color w:val="555555"/>
          <w:szCs w:val="28"/>
          <w:shd w:val="clear" w:color="auto" w:fill="FFFFFF"/>
        </w:rPr>
        <w:t>. Để thiết bị điện có phát nhiệt (ti vi, bàn ủi, bếp điện…) ở gần vật dễ cháy.</w:t>
      </w:r>
    </w:p>
    <w:p w14:paraId="31B40FCB" w14:textId="2BF05410" w:rsidR="001C0D0A" w:rsidRPr="001F37CD" w:rsidRDefault="001C0D0A" w:rsidP="00200C61">
      <w:pPr>
        <w:shd w:val="clear" w:color="auto" w:fill="FFFFFF"/>
        <w:spacing w:after="0" w:line="20" w:lineRule="atLeast"/>
        <w:rPr>
          <w:rFonts w:cs="Times New Roman"/>
          <w:szCs w:val="28"/>
        </w:rPr>
      </w:pPr>
      <w:r w:rsidRPr="001F37CD">
        <w:rPr>
          <w:rFonts w:cs="Times New Roman"/>
          <w:b/>
          <w:bCs/>
          <w:szCs w:val="28"/>
        </w:rPr>
        <w:t>Câu 6:</w:t>
      </w:r>
      <w:r w:rsidRPr="001F37CD">
        <w:rPr>
          <w:rFonts w:cs="Times New Roman"/>
          <w:szCs w:val="28"/>
        </w:rPr>
        <w:t> Nghề nào trong lĩnh vực cơ khí tập trung vào việc thiết kế, chế tạo, sản xuất các loại máy móc, thiết bị và hệ thống cơ khí?</w:t>
      </w:r>
      <w:r w:rsidRPr="001F37CD">
        <w:rPr>
          <w:rFonts w:cs="Times New Roman"/>
          <w:szCs w:val="28"/>
        </w:rPr>
        <w:br/>
      </w:r>
      <w:r w:rsidR="002A1971" w:rsidRPr="001F37CD">
        <w:rPr>
          <w:rFonts w:cs="Times New Roman"/>
          <w:szCs w:val="28"/>
        </w:rPr>
        <w:t>A</w:t>
      </w:r>
      <w:r w:rsidRPr="001F37CD">
        <w:rPr>
          <w:rFonts w:cs="Times New Roman"/>
          <w:szCs w:val="28"/>
        </w:rPr>
        <w:t>. Thợ hàn</w:t>
      </w:r>
      <w:r w:rsidRPr="001F37CD">
        <w:rPr>
          <w:rFonts w:cs="Times New Roman"/>
          <w:szCs w:val="28"/>
        </w:rPr>
        <w:br/>
      </w:r>
      <w:r w:rsidR="002A1971" w:rsidRPr="001F37CD">
        <w:rPr>
          <w:rFonts w:cs="Times New Roman"/>
          <w:szCs w:val="28"/>
        </w:rPr>
        <w:t>B</w:t>
      </w:r>
      <w:r w:rsidRPr="001F37CD">
        <w:rPr>
          <w:rFonts w:cs="Times New Roman"/>
          <w:szCs w:val="28"/>
        </w:rPr>
        <w:t>. Kỹ sư cơ khí</w:t>
      </w:r>
      <w:r w:rsidRPr="001F37CD">
        <w:rPr>
          <w:rFonts w:cs="Times New Roman"/>
          <w:szCs w:val="28"/>
        </w:rPr>
        <w:br/>
      </w:r>
      <w:r w:rsidR="002A1971" w:rsidRPr="001F37CD">
        <w:rPr>
          <w:rFonts w:cs="Times New Roman"/>
          <w:szCs w:val="28"/>
        </w:rPr>
        <w:t>C</w:t>
      </w:r>
      <w:r w:rsidRPr="001F37CD">
        <w:rPr>
          <w:rFonts w:cs="Times New Roman"/>
          <w:szCs w:val="28"/>
        </w:rPr>
        <w:t>. Kỹ thuật viên sửa chữa máy móc </w:t>
      </w:r>
    </w:p>
    <w:p w14:paraId="42D400F8" w14:textId="4EC9DD20" w:rsidR="002A1971" w:rsidRPr="001F37CD" w:rsidRDefault="002A1971" w:rsidP="00200C61">
      <w:pPr>
        <w:pStyle w:val="NoSpacing"/>
        <w:spacing w:line="20" w:lineRule="atLeast"/>
        <w:jc w:val="both"/>
        <w:rPr>
          <w:rFonts w:ascii="Times New Roman" w:hAnsi="Times New Roman"/>
          <w:sz w:val="28"/>
          <w:szCs w:val="28"/>
        </w:rPr>
      </w:pPr>
      <w:r w:rsidRPr="001F37CD">
        <w:rPr>
          <w:rFonts w:ascii="Times New Roman" w:hAnsi="Times New Roman"/>
          <w:sz w:val="28"/>
          <w:szCs w:val="28"/>
        </w:rPr>
        <w:t>D. Thợ điện</w:t>
      </w:r>
    </w:p>
    <w:p w14:paraId="73435E9C" w14:textId="1EE46828" w:rsidR="002A1971" w:rsidRPr="001F37CD" w:rsidRDefault="001C0D0A" w:rsidP="00200C61">
      <w:pPr>
        <w:pStyle w:val="NoSpacing"/>
        <w:spacing w:line="20" w:lineRule="atLeast"/>
        <w:jc w:val="both"/>
        <w:rPr>
          <w:rFonts w:ascii="Times New Roman" w:hAnsi="Times New Roman"/>
          <w:sz w:val="28"/>
          <w:szCs w:val="28"/>
        </w:rPr>
      </w:pPr>
      <w:r w:rsidRPr="001F37CD">
        <w:rPr>
          <w:rFonts w:ascii="Times New Roman" w:hAnsi="Times New Roman"/>
          <w:b/>
          <w:bCs/>
          <w:sz w:val="28"/>
          <w:szCs w:val="28"/>
        </w:rPr>
        <w:t>Câu 7:</w:t>
      </w:r>
      <w:r w:rsidRPr="001F37CD">
        <w:rPr>
          <w:rFonts w:ascii="Times New Roman" w:hAnsi="Times New Roman"/>
          <w:sz w:val="28"/>
          <w:szCs w:val="28"/>
        </w:rPr>
        <w:t> Đặc điểm nổi bật của nghề kỹ thuật viên kỹ thuật cơ khí là gì?</w:t>
      </w:r>
    </w:p>
    <w:p w14:paraId="29E88C02" w14:textId="45FF7309" w:rsidR="002A1971" w:rsidRPr="001F37CD" w:rsidRDefault="00AD082A" w:rsidP="00200C61">
      <w:pPr>
        <w:pStyle w:val="NoSpacing"/>
        <w:spacing w:line="20" w:lineRule="atLeast"/>
        <w:jc w:val="both"/>
        <w:rPr>
          <w:rFonts w:ascii="Times New Roman" w:hAnsi="Times New Roman"/>
          <w:sz w:val="28"/>
          <w:szCs w:val="28"/>
        </w:rPr>
      </w:pPr>
      <w:r w:rsidRPr="001F37CD">
        <w:rPr>
          <w:rFonts w:ascii="Times New Roman" w:hAnsi="Times New Roman"/>
          <w:sz w:val="28"/>
          <w:szCs w:val="28"/>
        </w:rPr>
        <w:t>A</w:t>
      </w:r>
      <w:r w:rsidR="001C0D0A" w:rsidRPr="001F37CD">
        <w:rPr>
          <w:rFonts w:ascii="Times New Roman" w:hAnsi="Times New Roman"/>
          <w:sz w:val="28"/>
          <w:szCs w:val="28"/>
        </w:rPr>
        <w:t>. Thực hiện các công việc thiết kế và tính toán phức tạp</w:t>
      </w:r>
    </w:p>
    <w:p w14:paraId="5AFF3A5F" w14:textId="21A21458" w:rsidR="00873E5A" w:rsidRPr="001F37CD" w:rsidRDefault="009E4BFF" w:rsidP="00200C61">
      <w:pPr>
        <w:pStyle w:val="NoSpacing"/>
        <w:spacing w:line="20" w:lineRule="atLeast"/>
        <w:jc w:val="both"/>
        <w:rPr>
          <w:rFonts w:ascii="Times New Roman" w:hAnsi="Times New Roman"/>
          <w:b/>
          <w:sz w:val="28"/>
          <w:szCs w:val="28"/>
          <w:lang w:val="pt-BR"/>
        </w:rPr>
      </w:pPr>
      <w:r w:rsidRPr="001F37CD">
        <w:rPr>
          <w:rFonts w:ascii="Times New Roman" w:hAnsi="Times New Roman"/>
          <w:sz w:val="28"/>
          <w:szCs w:val="28"/>
        </w:rPr>
        <w:t>B</w:t>
      </w:r>
      <w:r w:rsidR="001C0D0A" w:rsidRPr="001F37CD">
        <w:rPr>
          <w:rFonts w:ascii="Times New Roman" w:hAnsi="Times New Roman"/>
          <w:sz w:val="28"/>
          <w:szCs w:val="28"/>
        </w:rPr>
        <w:t>. Chỉ tập trung vào việc sửa chữa và thay thế phụ tùng </w:t>
      </w:r>
    </w:p>
    <w:p w14:paraId="3A884314" w14:textId="77777777" w:rsidR="009E4BFF" w:rsidRPr="001F37CD" w:rsidRDefault="009E4BFF" w:rsidP="00200C61">
      <w:pPr>
        <w:pStyle w:val="NoSpacing"/>
        <w:spacing w:line="20" w:lineRule="atLeast"/>
        <w:jc w:val="both"/>
        <w:rPr>
          <w:rFonts w:ascii="Times New Roman" w:hAnsi="Times New Roman"/>
          <w:bCs/>
          <w:sz w:val="28"/>
          <w:szCs w:val="28"/>
          <w:lang w:val="pt-BR"/>
        </w:rPr>
      </w:pPr>
      <w:r w:rsidRPr="001F37CD">
        <w:rPr>
          <w:rFonts w:ascii="Times New Roman" w:hAnsi="Times New Roman"/>
          <w:sz w:val="28"/>
          <w:szCs w:val="28"/>
        </w:rPr>
        <w:t>C. Vận hành máy móc, lắp ráp, sửa chữa và bảo trì thiết bị theo bản vẽ kỹ thuật</w:t>
      </w:r>
      <w:r w:rsidRPr="001F37CD">
        <w:rPr>
          <w:rFonts w:ascii="Times New Roman" w:hAnsi="Times New Roman"/>
          <w:bCs/>
          <w:sz w:val="28"/>
          <w:szCs w:val="28"/>
          <w:lang w:val="pt-BR"/>
        </w:rPr>
        <w:t xml:space="preserve"> </w:t>
      </w:r>
    </w:p>
    <w:p w14:paraId="24094137" w14:textId="2EACE98B" w:rsidR="00873E5A" w:rsidRPr="001F37CD" w:rsidRDefault="00AD082A" w:rsidP="00200C61">
      <w:pPr>
        <w:pStyle w:val="NoSpacing"/>
        <w:spacing w:line="20" w:lineRule="atLeast"/>
        <w:jc w:val="both"/>
        <w:rPr>
          <w:rFonts w:ascii="Times New Roman" w:hAnsi="Times New Roman"/>
          <w:bCs/>
          <w:sz w:val="28"/>
          <w:szCs w:val="28"/>
          <w:lang w:val="pt-BR"/>
        </w:rPr>
      </w:pPr>
      <w:r w:rsidRPr="001F37CD">
        <w:rPr>
          <w:rFonts w:ascii="Times New Roman" w:hAnsi="Times New Roman"/>
          <w:bCs/>
          <w:sz w:val="28"/>
          <w:szCs w:val="28"/>
          <w:lang w:val="pt-BR"/>
        </w:rPr>
        <w:t>D. Lập bảng vẽ xây dựng</w:t>
      </w:r>
    </w:p>
    <w:p w14:paraId="7CB065A6" w14:textId="0031A8C8" w:rsidR="00E946AE" w:rsidRPr="001F37CD" w:rsidRDefault="00E946AE" w:rsidP="00200C61">
      <w:pPr>
        <w:shd w:val="clear" w:color="auto" w:fill="FFFFFF"/>
        <w:spacing w:after="0" w:line="20" w:lineRule="atLeast"/>
        <w:rPr>
          <w:rFonts w:cs="Times New Roman"/>
          <w:szCs w:val="28"/>
        </w:rPr>
      </w:pPr>
      <w:r w:rsidRPr="001F37CD">
        <w:rPr>
          <w:rFonts w:cs="Times New Roman"/>
          <w:b/>
          <w:bCs/>
          <w:szCs w:val="28"/>
        </w:rPr>
        <w:t>Câu 8:</w:t>
      </w:r>
      <w:r w:rsidRPr="001F37CD">
        <w:rPr>
          <w:rFonts w:cs="Times New Roman"/>
          <w:szCs w:val="28"/>
        </w:rPr>
        <w:t> Trường hợp nào dưới đây </w:t>
      </w:r>
      <w:r w:rsidRPr="001F37CD">
        <w:rPr>
          <w:rFonts w:cs="Times New Roman"/>
          <w:b/>
          <w:bCs/>
          <w:szCs w:val="28"/>
        </w:rPr>
        <w:t>không phải</w:t>
      </w:r>
      <w:r w:rsidRPr="001F37CD">
        <w:rPr>
          <w:rFonts w:cs="Times New Roman"/>
          <w:szCs w:val="28"/>
        </w:rPr>
        <w:t> là nguyên nhân gây tai nạn điện?</w:t>
      </w:r>
      <w:r w:rsidRPr="001F37CD">
        <w:rPr>
          <w:rFonts w:cs="Times New Roman"/>
          <w:szCs w:val="28"/>
        </w:rPr>
        <w:br/>
      </w:r>
      <w:r w:rsidR="0093036F" w:rsidRPr="001F37CD">
        <w:rPr>
          <w:rFonts w:cs="Times New Roman"/>
          <w:szCs w:val="28"/>
        </w:rPr>
        <w:t>A.</w:t>
      </w:r>
      <w:r w:rsidRPr="001F37CD">
        <w:rPr>
          <w:rFonts w:cs="Times New Roman"/>
          <w:szCs w:val="28"/>
        </w:rPr>
        <w:t xml:space="preserve"> Chạm trực tiếp vào dây điện trần</w:t>
      </w:r>
      <w:r w:rsidRPr="001F37CD">
        <w:rPr>
          <w:rFonts w:cs="Times New Roman"/>
          <w:szCs w:val="28"/>
        </w:rPr>
        <w:br/>
      </w:r>
      <w:r w:rsidR="0093036F" w:rsidRPr="001F37CD">
        <w:rPr>
          <w:rFonts w:cs="Times New Roman"/>
          <w:szCs w:val="28"/>
        </w:rPr>
        <w:t>B.</w:t>
      </w:r>
      <w:r w:rsidRPr="001F37CD">
        <w:rPr>
          <w:rFonts w:cs="Times New Roman"/>
          <w:szCs w:val="28"/>
        </w:rPr>
        <w:t xml:space="preserve"> Sử dụng ổ cắm điện bị rò rỉ điện</w:t>
      </w:r>
      <w:r w:rsidRPr="001F37CD">
        <w:rPr>
          <w:rFonts w:cs="Times New Roman"/>
          <w:szCs w:val="28"/>
        </w:rPr>
        <w:br/>
      </w:r>
      <w:r w:rsidR="009E4BFF" w:rsidRPr="001F37CD">
        <w:rPr>
          <w:rFonts w:cs="Times New Roman"/>
          <w:szCs w:val="28"/>
        </w:rPr>
        <w:t>C</w:t>
      </w:r>
      <w:r w:rsidR="0093036F" w:rsidRPr="001F37CD">
        <w:rPr>
          <w:rFonts w:cs="Times New Roman"/>
          <w:szCs w:val="28"/>
        </w:rPr>
        <w:t xml:space="preserve">. </w:t>
      </w:r>
      <w:r w:rsidRPr="001F37CD">
        <w:rPr>
          <w:rFonts w:cs="Times New Roman"/>
          <w:szCs w:val="28"/>
        </w:rPr>
        <w:t>Sửa chữa thiết bị điện mà không ngắt nguồn điện </w:t>
      </w:r>
    </w:p>
    <w:p w14:paraId="003EF363" w14:textId="7918DB47" w:rsidR="009E4BFF" w:rsidRPr="001F37CD" w:rsidRDefault="009E4BFF" w:rsidP="00200C61">
      <w:pPr>
        <w:pStyle w:val="NoSpacing"/>
        <w:spacing w:line="20" w:lineRule="atLeast"/>
        <w:jc w:val="both"/>
        <w:rPr>
          <w:rFonts w:ascii="Times New Roman" w:hAnsi="Times New Roman"/>
          <w:b/>
          <w:bCs/>
          <w:sz w:val="28"/>
          <w:szCs w:val="28"/>
        </w:rPr>
      </w:pPr>
      <w:r w:rsidRPr="001F37CD">
        <w:rPr>
          <w:rFonts w:ascii="Times New Roman" w:hAnsi="Times New Roman"/>
          <w:sz w:val="28"/>
          <w:szCs w:val="28"/>
        </w:rPr>
        <w:t>D. Sử dụng thiết bị điện trong môi trường khô ráo</w:t>
      </w:r>
      <w:r w:rsidRPr="001F37CD">
        <w:rPr>
          <w:rFonts w:ascii="Times New Roman" w:hAnsi="Times New Roman"/>
          <w:b/>
          <w:bCs/>
          <w:sz w:val="28"/>
          <w:szCs w:val="28"/>
        </w:rPr>
        <w:t xml:space="preserve"> </w:t>
      </w:r>
    </w:p>
    <w:p w14:paraId="4399996D" w14:textId="098CF927" w:rsidR="00610B49" w:rsidRPr="001F37CD" w:rsidRDefault="00610B49" w:rsidP="00200C61">
      <w:pPr>
        <w:pStyle w:val="NoSpacing"/>
        <w:spacing w:line="20" w:lineRule="atLeast"/>
        <w:jc w:val="both"/>
        <w:rPr>
          <w:rFonts w:ascii="Times New Roman" w:hAnsi="Times New Roman"/>
          <w:sz w:val="28"/>
          <w:szCs w:val="28"/>
        </w:rPr>
      </w:pPr>
      <w:r w:rsidRPr="001F37CD">
        <w:rPr>
          <w:rFonts w:ascii="Times New Roman" w:hAnsi="Times New Roman"/>
          <w:b/>
          <w:bCs/>
          <w:sz w:val="28"/>
          <w:szCs w:val="28"/>
        </w:rPr>
        <w:t>Câu 9:</w:t>
      </w:r>
      <w:r w:rsidRPr="001F37CD">
        <w:rPr>
          <w:rFonts w:ascii="Times New Roman" w:hAnsi="Times New Roman"/>
          <w:sz w:val="28"/>
          <w:szCs w:val="28"/>
        </w:rPr>
        <w:t> Khi chọn và lắp êtô cần chú ý điều gì</w:t>
      </w:r>
    </w:p>
    <w:p w14:paraId="6EF78063" w14:textId="70E27905" w:rsidR="00610B49" w:rsidRPr="001F37CD" w:rsidRDefault="00610B49" w:rsidP="00200C61">
      <w:pPr>
        <w:pStyle w:val="NoSpacing"/>
        <w:spacing w:line="20" w:lineRule="atLeast"/>
        <w:jc w:val="both"/>
        <w:rPr>
          <w:rFonts w:ascii="Times New Roman" w:hAnsi="Times New Roman"/>
          <w:sz w:val="28"/>
          <w:szCs w:val="28"/>
        </w:rPr>
      </w:pPr>
      <w:r w:rsidRPr="001F37CD">
        <w:rPr>
          <w:rFonts w:ascii="Times New Roman" w:hAnsi="Times New Roman"/>
          <w:sz w:val="28"/>
          <w:szCs w:val="28"/>
        </w:rPr>
        <w:t>A. Thấp hơn tầm vóc người dùng.</w:t>
      </w:r>
      <w:r w:rsidRPr="001F37CD">
        <w:rPr>
          <w:rFonts w:ascii="Times New Roman" w:hAnsi="Times New Roman"/>
          <w:sz w:val="28"/>
          <w:szCs w:val="28"/>
        </w:rPr>
        <w:tab/>
      </w:r>
      <w:r w:rsidRPr="001F37CD">
        <w:rPr>
          <w:rFonts w:ascii="Times New Roman" w:hAnsi="Times New Roman"/>
          <w:sz w:val="28"/>
          <w:szCs w:val="28"/>
        </w:rPr>
        <w:tab/>
        <w:t>B. Song song với tầm vóc người dùng.</w:t>
      </w:r>
    </w:p>
    <w:p w14:paraId="5B116A55" w14:textId="22AE8603" w:rsidR="00610B49" w:rsidRPr="001F37CD" w:rsidRDefault="00610B49" w:rsidP="00200C61">
      <w:pPr>
        <w:pStyle w:val="NoSpacing"/>
        <w:spacing w:line="20" w:lineRule="atLeast"/>
        <w:jc w:val="both"/>
        <w:rPr>
          <w:rFonts w:ascii="Times New Roman" w:hAnsi="Times New Roman"/>
          <w:sz w:val="28"/>
          <w:szCs w:val="28"/>
        </w:rPr>
      </w:pPr>
      <w:r w:rsidRPr="001F37CD">
        <w:rPr>
          <w:rFonts w:ascii="Times New Roman" w:hAnsi="Times New Roman"/>
          <w:sz w:val="28"/>
          <w:szCs w:val="28"/>
        </w:rPr>
        <w:t>C. Vừa tầm với người dùng.</w:t>
      </w:r>
      <w:r w:rsidRPr="001F37CD">
        <w:rPr>
          <w:rFonts w:ascii="Times New Roman" w:hAnsi="Times New Roman"/>
          <w:sz w:val="28"/>
          <w:szCs w:val="28"/>
        </w:rPr>
        <w:tab/>
      </w:r>
      <w:r w:rsidRPr="001F37CD">
        <w:rPr>
          <w:rFonts w:ascii="Times New Roman" w:hAnsi="Times New Roman"/>
          <w:sz w:val="28"/>
          <w:szCs w:val="28"/>
        </w:rPr>
        <w:tab/>
      </w:r>
      <w:r w:rsidRPr="001F37CD">
        <w:rPr>
          <w:rFonts w:ascii="Times New Roman" w:hAnsi="Times New Roman"/>
          <w:sz w:val="28"/>
          <w:szCs w:val="28"/>
        </w:rPr>
        <w:tab/>
        <w:t>D. Ngang bằng với người</w:t>
      </w:r>
    </w:p>
    <w:p w14:paraId="2C4ABAC6" w14:textId="2A158715" w:rsidR="00382EAE" w:rsidRPr="001F37CD" w:rsidRDefault="00382EAE" w:rsidP="00200C61">
      <w:pPr>
        <w:pStyle w:val="NormalWeb"/>
        <w:shd w:val="clear" w:color="auto" w:fill="FFFFFF"/>
        <w:spacing w:before="0" w:beforeAutospacing="0" w:after="0" w:afterAutospacing="0" w:line="20" w:lineRule="atLeast"/>
        <w:rPr>
          <w:color w:val="333333"/>
          <w:sz w:val="28"/>
          <w:szCs w:val="28"/>
        </w:rPr>
      </w:pPr>
      <w:r w:rsidRPr="001F37CD">
        <w:rPr>
          <w:b/>
          <w:bCs w:val="0"/>
          <w:color w:val="333333"/>
          <w:sz w:val="28"/>
          <w:szCs w:val="28"/>
        </w:rPr>
        <w:lastRenderedPageBreak/>
        <w:t>Câu 10:</w:t>
      </w:r>
      <w:r w:rsidRPr="001F37CD">
        <w:rPr>
          <w:color w:val="333333"/>
          <w:sz w:val="28"/>
          <w:szCs w:val="28"/>
        </w:rPr>
        <w:t> Để nhận biết được sự phù hợp của bản thân đối với một số ngành nghề phổ biến trong lĩnh vực kĩ thuật điện cần đánh giá bản thân qua các yêu cầu nào?</w:t>
      </w:r>
    </w:p>
    <w:p w14:paraId="315359B1" w14:textId="77777777" w:rsidR="00382EAE" w:rsidRPr="001F37CD" w:rsidRDefault="00382EAE" w:rsidP="00200C61">
      <w:pPr>
        <w:shd w:val="clear" w:color="auto" w:fill="FFFFFF"/>
        <w:spacing w:after="0" w:line="20" w:lineRule="atLeast"/>
        <w:rPr>
          <w:rFonts w:cs="Times New Roman"/>
          <w:color w:val="333333"/>
          <w:szCs w:val="28"/>
        </w:rPr>
      </w:pPr>
      <w:r w:rsidRPr="001F37CD">
        <w:rPr>
          <w:rFonts w:cs="Times New Roman"/>
          <w:color w:val="333333"/>
          <w:szCs w:val="28"/>
        </w:rPr>
        <w:t>A. Phẩm chất của người làm trong lĩnh vực kĩ thuật điện</w:t>
      </w:r>
    </w:p>
    <w:p w14:paraId="7FB2253F" w14:textId="7463BCEA" w:rsidR="00382EAE" w:rsidRPr="001F37CD" w:rsidRDefault="00382EAE" w:rsidP="00200C61">
      <w:pPr>
        <w:shd w:val="clear" w:color="auto" w:fill="FFFFFF"/>
        <w:spacing w:after="0" w:line="20" w:lineRule="atLeast"/>
        <w:rPr>
          <w:rFonts w:cs="Times New Roman"/>
          <w:color w:val="333333"/>
          <w:szCs w:val="28"/>
        </w:rPr>
      </w:pPr>
      <w:r w:rsidRPr="001F37CD">
        <w:rPr>
          <w:rFonts w:cs="Times New Roman"/>
          <w:color w:val="333333"/>
          <w:szCs w:val="28"/>
        </w:rPr>
        <w:t>B. Năng lực cụ thể của ngành nghề</w:t>
      </w:r>
    </w:p>
    <w:p w14:paraId="704BD99F" w14:textId="77777777" w:rsidR="00382EAE" w:rsidRPr="001F37CD" w:rsidRDefault="00382EAE" w:rsidP="00200C61">
      <w:pPr>
        <w:pStyle w:val="Heading6"/>
        <w:shd w:val="clear" w:color="auto" w:fill="FFFFFF"/>
        <w:spacing w:before="0" w:line="20" w:lineRule="atLeast"/>
        <w:rPr>
          <w:rFonts w:ascii="Times New Roman" w:hAnsi="Times New Roman" w:cs="Times New Roman"/>
          <w:color w:val="333333"/>
          <w:szCs w:val="28"/>
        </w:rPr>
      </w:pPr>
      <w:r w:rsidRPr="001F37CD">
        <w:rPr>
          <w:rFonts w:ascii="Times New Roman" w:hAnsi="Times New Roman" w:cs="Times New Roman"/>
          <w:color w:val="333333"/>
          <w:szCs w:val="28"/>
        </w:rPr>
        <w:t>C. Phẩm chất và năng lực cụ thể của ngành nghề</w:t>
      </w:r>
    </w:p>
    <w:p w14:paraId="28E88CCB" w14:textId="1B8BE920" w:rsidR="00382EAE" w:rsidRPr="001F37CD" w:rsidRDefault="00382EAE" w:rsidP="00200C61">
      <w:pPr>
        <w:shd w:val="clear" w:color="auto" w:fill="FFFFFF"/>
        <w:spacing w:after="0" w:line="20" w:lineRule="atLeast"/>
        <w:rPr>
          <w:rFonts w:cs="Times New Roman"/>
          <w:color w:val="333333"/>
          <w:szCs w:val="28"/>
        </w:rPr>
      </w:pPr>
      <w:r w:rsidRPr="001F37CD">
        <w:rPr>
          <w:rFonts w:cs="Times New Roman"/>
          <w:color w:val="333333"/>
          <w:szCs w:val="28"/>
        </w:rPr>
        <w:t>D. Tư duy nghề.</w:t>
      </w:r>
    </w:p>
    <w:p w14:paraId="070C3AA6" w14:textId="6FAA26DE" w:rsidR="00CD29E7" w:rsidRPr="001F37CD" w:rsidRDefault="002C222C" w:rsidP="00200C61">
      <w:pPr>
        <w:pStyle w:val="NoSpacing"/>
        <w:spacing w:line="20" w:lineRule="atLeast"/>
        <w:jc w:val="both"/>
        <w:rPr>
          <w:rFonts w:ascii="Times New Roman" w:hAnsi="Times New Roman"/>
          <w:b/>
          <w:i/>
          <w:sz w:val="28"/>
          <w:szCs w:val="28"/>
          <w:lang w:val="vi-VN"/>
        </w:rPr>
      </w:pPr>
      <w:r>
        <w:rPr>
          <w:rFonts w:ascii="Times New Roman" w:hAnsi="Times New Roman"/>
          <w:b/>
          <w:sz w:val="28"/>
          <w:szCs w:val="28"/>
          <w:lang w:val="pt-BR"/>
        </w:rPr>
        <w:t xml:space="preserve">Phần </w:t>
      </w:r>
      <w:r w:rsidR="00CD29E7" w:rsidRPr="001F37CD">
        <w:rPr>
          <w:rFonts w:ascii="Times New Roman" w:hAnsi="Times New Roman"/>
          <w:b/>
          <w:sz w:val="28"/>
          <w:szCs w:val="28"/>
          <w:lang w:val="pt-BR"/>
        </w:rPr>
        <w:t>II</w:t>
      </w:r>
      <w:r w:rsidR="009F2F65">
        <w:rPr>
          <w:rFonts w:ascii="Times New Roman" w:hAnsi="Times New Roman"/>
          <w:b/>
          <w:sz w:val="28"/>
          <w:szCs w:val="28"/>
          <w:lang w:val="pt-BR"/>
        </w:rPr>
        <w:t>:</w:t>
      </w:r>
      <w:r w:rsidR="00CD29E7" w:rsidRPr="001F37CD">
        <w:rPr>
          <w:rFonts w:ascii="Times New Roman" w:hAnsi="Times New Roman"/>
          <w:b/>
          <w:sz w:val="28"/>
          <w:szCs w:val="28"/>
          <w:lang w:val="pt-BR"/>
        </w:rPr>
        <w:t xml:space="preserve"> TỰ LUẬN</w:t>
      </w:r>
      <w:r w:rsidR="00CD29E7" w:rsidRPr="001F37CD">
        <w:rPr>
          <w:rFonts w:ascii="Times New Roman" w:hAnsi="Times New Roman"/>
          <w:b/>
          <w:iCs/>
          <w:sz w:val="28"/>
          <w:szCs w:val="28"/>
          <w:lang w:val="pt-BR"/>
        </w:rPr>
        <w:t xml:space="preserve"> (</w:t>
      </w:r>
      <w:r w:rsidR="009D191D" w:rsidRPr="001F37CD">
        <w:rPr>
          <w:rFonts w:ascii="Times New Roman" w:hAnsi="Times New Roman"/>
          <w:b/>
          <w:iCs/>
          <w:sz w:val="28"/>
          <w:szCs w:val="28"/>
          <w:lang w:val="pt-BR"/>
        </w:rPr>
        <w:t>5</w:t>
      </w:r>
      <w:r w:rsidR="00CD29E7" w:rsidRPr="001F37CD">
        <w:rPr>
          <w:rFonts w:ascii="Times New Roman" w:hAnsi="Times New Roman"/>
          <w:b/>
          <w:iCs/>
          <w:sz w:val="28"/>
          <w:szCs w:val="28"/>
          <w:lang w:val="pt-BR"/>
        </w:rPr>
        <w:t>,0 điểm)</w:t>
      </w:r>
    </w:p>
    <w:p w14:paraId="58C11501" w14:textId="60D6FADE" w:rsidR="00F74C1C" w:rsidRPr="001F37CD" w:rsidRDefault="00F74C1C" w:rsidP="00200C61">
      <w:pPr>
        <w:spacing w:after="0" w:line="20" w:lineRule="atLeast"/>
        <w:jc w:val="both"/>
        <w:rPr>
          <w:rFonts w:cs="Times New Roman"/>
          <w:b/>
          <w:szCs w:val="28"/>
          <w:lang w:val="nl-NL"/>
        </w:rPr>
      </w:pPr>
      <w:r w:rsidRPr="001F37CD">
        <w:rPr>
          <w:rFonts w:eastAsia="Times New Roman" w:cs="Times New Roman"/>
          <w:b/>
          <w:bCs/>
          <w:szCs w:val="28"/>
          <w:lang w:val="nb-NO"/>
        </w:rPr>
        <w:t>Câu 11</w:t>
      </w:r>
      <w:r w:rsidR="00BC1F32" w:rsidRPr="001F37CD">
        <w:rPr>
          <w:rFonts w:eastAsia="Times New Roman" w:cs="Times New Roman"/>
          <w:b/>
          <w:bCs/>
          <w:szCs w:val="28"/>
          <w:lang w:val="nb-NO"/>
        </w:rPr>
        <w:t>:</w:t>
      </w:r>
      <w:r w:rsidRPr="001F37CD">
        <w:rPr>
          <w:rFonts w:eastAsia="Times New Roman" w:cs="Times New Roman"/>
          <w:b/>
          <w:bCs/>
          <w:szCs w:val="28"/>
          <w:lang w:val="nb-NO"/>
        </w:rPr>
        <w:t xml:space="preserve"> </w:t>
      </w:r>
      <w:r w:rsidRPr="001F37CD">
        <w:rPr>
          <w:rFonts w:eastAsia="Times New Roman" w:cs="Times New Roman"/>
          <w:b/>
          <w:szCs w:val="28"/>
          <w:lang w:val="nb-NO"/>
        </w:rPr>
        <w:t>(1</w:t>
      </w:r>
      <w:r w:rsidR="009E6F81">
        <w:rPr>
          <w:rFonts w:eastAsia="Times New Roman" w:cs="Times New Roman"/>
          <w:b/>
          <w:szCs w:val="28"/>
          <w:lang w:val="nb-NO"/>
        </w:rPr>
        <w:t>,</w:t>
      </w:r>
      <w:r w:rsidR="00DA3D24" w:rsidRPr="001F37CD">
        <w:rPr>
          <w:rFonts w:eastAsia="Times New Roman" w:cs="Times New Roman"/>
          <w:b/>
          <w:szCs w:val="28"/>
          <w:lang w:val="nb-NO"/>
        </w:rPr>
        <w:t>0</w:t>
      </w:r>
      <w:r w:rsidRPr="001F37CD">
        <w:rPr>
          <w:rFonts w:eastAsia="Times New Roman" w:cs="Times New Roman"/>
          <w:b/>
          <w:szCs w:val="28"/>
          <w:lang w:val="nb-NO"/>
        </w:rPr>
        <w:t xml:space="preserve"> điểm)</w:t>
      </w:r>
      <w:r w:rsidRPr="001F37CD">
        <w:rPr>
          <w:rFonts w:eastAsia="Times New Roman" w:cs="Times New Roman"/>
          <w:szCs w:val="28"/>
          <w:lang w:val="nb-NO"/>
        </w:rPr>
        <w:t xml:space="preserve"> </w:t>
      </w:r>
    </w:p>
    <w:p w14:paraId="4882A48A" w14:textId="12093C5D" w:rsidR="00F74C1C" w:rsidRPr="001F37CD" w:rsidRDefault="00987616" w:rsidP="00200C61">
      <w:pPr>
        <w:spacing w:after="0" w:line="20" w:lineRule="atLeast"/>
        <w:rPr>
          <w:rFonts w:cs="Times New Roman"/>
          <w:spacing w:val="-6"/>
          <w:szCs w:val="28"/>
        </w:rPr>
      </w:pPr>
      <w:bookmarkStart w:id="0" w:name="_Hlk216705742"/>
      <w:r w:rsidRPr="001F37CD">
        <w:rPr>
          <w:rFonts w:cs="Times New Roman"/>
          <w:szCs w:val="28"/>
        </w:rPr>
        <w:t>Nêu trình tự đọc</w:t>
      </w:r>
      <w:r w:rsidRPr="001F37CD">
        <w:rPr>
          <w:rFonts w:cs="Times New Roman"/>
          <w:spacing w:val="-9"/>
          <w:szCs w:val="28"/>
        </w:rPr>
        <w:t xml:space="preserve"> </w:t>
      </w:r>
      <w:r w:rsidRPr="001F37CD">
        <w:rPr>
          <w:rFonts w:cs="Times New Roman"/>
          <w:szCs w:val="28"/>
        </w:rPr>
        <w:t>được</w:t>
      </w:r>
      <w:r w:rsidRPr="001F37CD">
        <w:rPr>
          <w:rFonts w:cs="Times New Roman"/>
          <w:spacing w:val="-9"/>
          <w:szCs w:val="28"/>
        </w:rPr>
        <w:t xml:space="preserve"> </w:t>
      </w:r>
      <w:r w:rsidRPr="001F37CD">
        <w:rPr>
          <w:rFonts w:cs="Times New Roman"/>
          <w:szCs w:val="28"/>
        </w:rPr>
        <w:t>bản</w:t>
      </w:r>
      <w:r w:rsidRPr="001F37CD">
        <w:rPr>
          <w:rFonts w:cs="Times New Roman"/>
          <w:spacing w:val="-7"/>
          <w:szCs w:val="28"/>
        </w:rPr>
        <w:t xml:space="preserve"> </w:t>
      </w:r>
      <w:r w:rsidRPr="001F37CD">
        <w:rPr>
          <w:rFonts w:cs="Times New Roman"/>
          <w:szCs w:val="28"/>
        </w:rPr>
        <w:t>vẽ</w:t>
      </w:r>
      <w:r w:rsidRPr="001F37CD">
        <w:rPr>
          <w:rFonts w:cs="Times New Roman"/>
          <w:spacing w:val="-9"/>
          <w:szCs w:val="28"/>
        </w:rPr>
        <w:t xml:space="preserve"> </w:t>
      </w:r>
      <w:r w:rsidRPr="001F37CD">
        <w:rPr>
          <w:rFonts w:cs="Times New Roman"/>
          <w:szCs w:val="28"/>
        </w:rPr>
        <w:t>nhà</w:t>
      </w:r>
      <w:r w:rsidR="005255F6" w:rsidRPr="001F37CD">
        <w:rPr>
          <w:rFonts w:cs="Times New Roman"/>
          <w:spacing w:val="-6"/>
          <w:szCs w:val="28"/>
        </w:rPr>
        <w:t>. G</w:t>
      </w:r>
      <w:r w:rsidR="00B57B1A" w:rsidRPr="001F37CD">
        <w:rPr>
          <w:rFonts w:cs="Times New Roman"/>
          <w:spacing w:val="-6"/>
          <w:szCs w:val="28"/>
        </w:rPr>
        <w:t>hi kích thước ngôi nhà trên bản vẽ bên.</w:t>
      </w:r>
    </w:p>
    <w:p w14:paraId="265C037C" w14:textId="32FE855D" w:rsidR="00B57B1A" w:rsidRPr="001F37CD" w:rsidRDefault="00B57B1A" w:rsidP="00200C61">
      <w:pPr>
        <w:spacing w:after="0" w:line="20" w:lineRule="atLeast"/>
        <w:rPr>
          <w:rFonts w:cs="Times New Roman"/>
          <w:b/>
          <w:szCs w:val="28"/>
          <w:lang w:val="nl-NL"/>
        </w:rPr>
      </w:pPr>
      <w:r w:rsidRPr="001F37CD">
        <w:rPr>
          <w:rFonts w:cs="Times New Roman"/>
          <w:b/>
          <w:i/>
          <w:noProof/>
          <w:szCs w:val="28"/>
        </w:rPr>
        <w:drawing>
          <wp:inline distT="0" distB="0" distL="0" distR="0" wp14:anchorId="694F080A" wp14:editId="3660E3BC">
            <wp:extent cx="6546570" cy="2964180"/>
            <wp:effectExtent l="0" t="0" r="6985" b="7620"/>
            <wp:docPr id="2" name="Picture 2" descr="Description: D:\sách giáo khoa lớp 6\ban-ve-nha-cap-4-kinh-phi-500-tri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sách giáo khoa lớp 6\ban-ve-nha-cap-4-kinh-phi-500-trie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7529" cy="2964614"/>
                    </a:xfrm>
                    <a:prstGeom prst="rect">
                      <a:avLst/>
                    </a:prstGeom>
                    <a:noFill/>
                    <a:ln>
                      <a:noFill/>
                    </a:ln>
                  </pic:spPr>
                </pic:pic>
              </a:graphicData>
            </a:graphic>
          </wp:inline>
        </w:drawing>
      </w:r>
    </w:p>
    <w:p w14:paraId="0C523E82" w14:textId="6AAA98BC" w:rsidR="0047082D" w:rsidRPr="001F37CD" w:rsidRDefault="0047082D" w:rsidP="00200C61">
      <w:pPr>
        <w:spacing w:after="0" w:line="20" w:lineRule="atLeast"/>
        <w:rPr>
          <w:rFonts w:cs="Times New Roman"/>
          <w:szCs w:val="28"/>
          <w:lang w:val="nl-NL"/>
        </w:rPr>
      </w:pPr>
      <w:r w:rsidRPr="001F37CD">
        <w:rPr>
          <w:rFonts w:cs="Times New Roman"/>
          <w:b/>
          <w:szCs w:val="28"/>
          <w:lang w:val="nl-NL"/>
        </w:rPr>
        <w:t>Câu 1</w:t>
      </w:r>
      <w:r w:rsidRPr="001F37CD">
        <w:rPr>
          <w:rFonts w:cs="Times New Roman"/>
          <w:b/>
          <w:szCs w:val="28"/>
        </w:rPr>
        <w:t>2</w:t>
      </w:r>
      <w:r w:rsidR="00BC1F32" w:rsidRPr="001F37CD">
        <w:rPr>
          <w:rFonts w:eastAsia="Times New Roman" w:cs="Times New Roman"/>
          <w:b/>
          <w:bCs/>
          <w:szCs w:val="28"/>
          <w:lang w:val="nb-NO"/>
        </w:rPr>
        <w:t>:</w:t>
      </w:r>
      <w:r w:rsidRPr="001F37CD">
        <w:rPr>
          <w:rFonts w:cs="Times New Roman"/>
          <w:szCs w:val="28"/>
          <w:lang w:val="nl-NL"/>
        </w:rPr>
        <w:t xml:space="preserve"> </w:t>
      </w:r>
      <w:r w:rsidRPr="001F37CD">
        <w:rPr>
          <w:rFonts w:cs="Times New Roman"/>
          <w:b/>
          <w:bCs/>
          <w:szCs w:val="28"/>
        </w:rPr>
        <w:t>(</w:t>
      </w:r>
      <w:r w:rsidR="00DA3D24" w:rsidRPr="001F37CD">
        <w:rPr>
          <w:rFonts w:cs="Times New Roman"/>
          <w:b/>
          <w:bCs/>
          <w:szCs w:val="28"/>
        </w:rPr>
        <w:t>2</w:t>
      </w:r>
      <w:r w:rsidRPr="001F37CD">
        <w:rPr>
          <w:rFonts w:cs="Times New Roman"/>
          <w:b/>
          <w:bCs/>
          <w:szCs w:val="28"/>
        </w:rPr>
        <w:t>,</w:t>
      </w:r>
      <w:r w:rsidR="00DA3D24" w:rsidRPr="001F37CD">
        <w:rPr>
          <w:rFonts w:cs="Times New Roman"/>
          <w:b/>
          <w:bCs/>
          <w:szCs w:val="28"/>
        </w:rPr>
        <w:t>0</w:t>
      </w:r>
      <w:r w:rsidRPr="001F37CD">
        <w:rPr>
          <w:rFonts w:cs="Times New Roman"/>
          <w:b/>
          <w:bCs/>
          <w:szCs w:val="28"/>
        </w:rPr>
        <w:t xml:space="preserve"> điểm) </w:t>
      </w:r>
    </w:p>
    <w:p w14:paraId="71027096" w14:textId="0F28B4BF" w:rsidR="001064E0" w:rsidRPr="001F37CD" w:rsidRDefault="001064E0" w:rsidP="00200C61">
      <w:pPr>
        <w:shd w:val="clear" w:color="auto" w:fill="FFFFFF"/>
        <w:spacing w:after="0" w:line="20" w:lineRule="atLeast"/>
        <w:rPr>
          <w:rFonts w:eastAsia="Times New Roman" w:cs="Times New Roman"/>
          <w:color w:val="212529"/>
          <w:szCs w:val="28"/>
        </w:rPr>
      </w:pPr>
      <w:r w:rsidRPr="001F37CD">
        <w:rPr>
          <w:rFonts w:eastAsia="Times New Roman" w:cs="Times New Roman"/>
          <w:color w:val="212529"/>
          <w:szCs w:val="28"/>
        </w:rPr>
        <w:t>Để gia công móc khóa, chúng ta có thể dùng loại dụng cụ nào?</w:t>
      </w:r>
      <w:r w:rsidRPr="001F37CD">
        <w:rPr>
          <w:rFonts w:cs="Times New Roman"/>
          <w:color w:val="212529"/>
          <w:szCs w:val="28"/>
        </w:rPr>
        <w:t xml:space="preserve"> Nêu tiến trình thực hiện của gia công móc khóa.</w:t>
      </w:r>
    </w:p>
    <w:p w14:paraId="758EEE7C" w14:textId="1DC4F100" w:rsidR="00FC451F" w:rsidRPr="001F37CD" w:rsidRDefault="0047082D" w:rsidP="00200C61">
      <w:pPr>
        <w:pStyle w:val="Heading3"/>
        <w:shd w:val="clear" w:color="auto" w:fill="FFFFFF"/>
        <w:spacing w:before="0" w:line="20" w:lineRule="atLeast"/>
        <w:rPr>
          <w:rStyle w:val="normaltextrun"/>
          <w:rFonts w:ascii="Times New Roman" w:hAnsi="Times New Roman" w:cs="Times New Roman"/>
          <w:color w:val="auto"/>
          <w:sz w:val="28"/>
          <w:szCs w:val="28"/>
        </w:rPr>
      </w:pPr>
      <w:r w:rsidRPr="001F37CD">
        <w:rPr>
          <w:rFonts w:ascii="Times New Roman" w:hAnsi="Times New Roman" w:cs="Times New Roman"/>
          <w:b/>
          <w:color w:val="auto"/>
          <w:sz w:val="28"/>
          <w:szCs w:val="28"/>
          <w:lang w:val="nl-NL"/>
        </w:rPr>
        <w:t>Câu 1</w:t>
      </w:r>
      <w:r w:rsidRPr="001F37CD">
        <w:rPr>
          <w:rFonts w:ascii="Times New Roman" w:hAnsi="Times New Roman" w:cs="Times New Roman"/>
          <w:b/>
          <w:color w:val="auto"/>
          <w:sz w:val="28"/>
          <w:szCs w:val="28"/>
        </w:rPr>
        <w:t>3</w:t>
      </w:r>
      <w:r w:rsidR="00BC1F32" w:rsidRPr="001F37CD">
        <w:rPr>
          <w:rFonts w:ascii="Times New Roman" w:hAnsi="Times New Roman" w:cs="Times New Roman"/>
          <w:b/>
          <w:bCs/>
          <w:color w:val="auto"/>
          <w:sz w:val="28"/>
          <w:szCs w:val="28"/>
          <w:lang w:val="nb-NO"/>
        </w:rPr>
        <w:t>:</w:t>
      </w:r>
      <w:r w:rsidRPr="001F37CD">
        <w:rPr>
          <w:rFonts w:ascii="Times New Roman" w:hAnsi="Times New Roman" w:cs="Times New Roman"/>
          <w:color w:val="auto"/>
          <w:sz w:val="28"/>
          <w:szCs w:val="28"/>
          <w:lang w:val="nl-NL"/>
        </w:rPr>
        <w:t xml:space="preserve"> </w:t>
      </w:r>
      <w:r w:rsidRPr="001F37CD">
        <w:rPr>
          <w:rFonts w:ascii="Times New Roman" w:hAnsi="Times New Roman" w:cs="Times New Roman"/>
          <w:b/>
          <w:bCs/>
          <w:color w:val="auto"/>
          <w:sz w:val="28"/>
          <w:szCs w:val="28"/>
        </w:rPr>
        <w:t>(</w:t>
      </w:r>
      <w:r w:rsidR="00BB49AB" w:rsidRPr="001F37CD">
        <w:rPr>
          <w:rFonts w:ascii="Times New Roman" w:hAnsi="Times New Roman" w:cs="Times New Roman"/>
          <w:b/>
          <w:bCs/>
          <w:color w:val="auto"/>
          <w:sz w:val="28"/>
          <w:szCs w:val="28"/>
        </w:rPr>
        <w:t>2</w:t>
      </w:r>
      <w:r w:rsidRPr="001F37CD">
        <w:rPr>
          <w:rFonts w:ascii="Times New Roman" w:hAnsi="Times New Roman" w:cs="Times New Roman"/>
          <w:b/>
          <w:bCs/>
          <w:color w:val="auto"/>
          <w:sz w:val="28"/>
          <w:szCs w:val="28"/>
        </w:rPr>
        <w:t xml:space="preserve">,0 điểm) </w:t>
      </w:r>
    </w:p>
    <w:p w14:paraId="717F7836" w14:textId="2DB9E919" w:rsidR="003E1505" w:rsidRPr="001F37CD" w:rsidRDefault="003E1505" w:rsidP="00572971">
      <w:pPr>
        <w:spacing w:after="0" w:line="20" w:lineRule="atLeast"/>
        <w:jc w:val="both"/>
        <w:rPr>
          <w:rFonts w:cs="Times New Roman"/>
          <w:color w:val="000000" w:themeColor="text1"/>
          <w:szCs w:val="28"/>
        </w:rPr>
      </w:pPr>
      <w:r w:rsidRPr="001F37CD">
        <w:rPr>
          <w:rFonts w:cs="Times New Roman"/>
          <w:color w:val="000000" w:themeColor="text1"/>
          <w:szCs w:val="28"/>
        </w:rPr>
        <w:t>Em hãy nêu các nguyên nhân gây tai nạn điện.</w:t>
      </w:r>
    </w:p>
    <w:p w14:paraId="5156EB6D" w14:textId="338EC84B" w:rsidR="004076F4" w:rsidRPr="001F37CD" w:rsidRDefault="004076F4" w:rsidP="00572971">
      <w:pPr>
        <w:spacing w:after="0" w:line="20" w:lineRule="atLeast"/>
        <w:jc w:val="both"/>
        <w:rPr>
          <w:rFonts w:cs="Times New Roman"/>
          <w:color w:val="000000" w:themeColor="text1"/>
          <w:szCs w:val="28"/>
          <w:shd w:val="clear" w:color="auto" w:fill="FFFFFF"/>
        </w:rPr>
      </w:pPr>
      <w:r w:rsidRPr="001F37CD">
        <w:rPr>
          <w:rFonts w:cs="Times New Roman"/>
          <w:color w:val="000000" w:themeColor="text1"/>
          <w:szCs w:val="28"/>
          <w:shd w:val="clear" w:color="auto" w:fill="FFFFFF"/>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bookmarkEnd w:id="0"/>
    <w:p w14:paraId="05405506" w14:textId="59F145C9" w:rsidR="00FA0537" w:rsidRPr="00200C61" w:rsidRDefault="00FA0537" w:rsidP="00484729">
      <w:pPr>
        <w:spacing w:after="0" w:line="20" w:lineRule="atLeast"/>
        <w:jc w:val="center"/>
        <w:rPr>
          <w:rFonts w:cs="Times New Roman"/>
          <w:szCs w:val="28"/>
        </w:rPr>
      </w:pPr>
      <w:r w:rsidRPr="001F37CD">
        <w:rPr>
          <w:rStyle w:val="normaltextrun"/>
          <w:rFonts w:cs="Times New Roman"/>
          <w:szCs w:val="28"/>
        </w:rPr>
        <w:t>-----------------------HẾT-------------------</w:t>
      </w:r>
    </w:p>
    <w:p w14:paraId="100A86F2" w14:textId="5A0DC3F9" w:rsidR="00FA0537" w:rsidRPr="00200C61" w:rsidRDefault="00FA0537" w:rsidP="00200C61">
      <w:pPr>
        <w:spacing w:after="0" w:line="20" w:lineRule="atLeast"/>
        <w:jc w:val="both"/>
        <w:rPr>
          <w:rFonts w:cs="Times New Roman"/>
          <w:szCs w:val="28"/>
        </w:rPr>
      </w:pPr>
    </w:p>
    <w:p w14:paraId="5D2413F4" w14:textId="4C1E5214" w:rsidR="00CC414B" w:rsidRPr="00200C61" w:rsidRDefault="00CC414B" w:rsidP="00200C61">
      <w:pPr>
        <w:spacing w:after="0" w:line="20" w:lineRule="atLeast"/>
        <w:jc w:val="both"/>
        <w:rPr>
          <w:rFonts w:cs="Times New Roman"/>
          <w:szCs w:val="28"/>
        </w:rPr>
      </w:pPr>
    </w:p>
    <w:p w14:paraId="423FAC52" w14:textId="1FC2A493" w:rsidR="00CC414B" w:rsidRPr="00200C61" w:rsidRDefault="00CC414B" w:rsidP="00200C61">
      <w:pPr>
        <w:spacing w:after="0" w:line="20" w:lineRule="atLeast"/>
        <w:jc w:val="both"/>
        <w:rPr>
          <w:rFonts w:cs="Times New Roman"/>
          <w:szCs w:val="28"/>
        </w:rPr>
      </w:pPr>
    </w:p>
    <w:p w14:paraId="09306CA1" w14:textId="21C40C12" w:rsidR="00CC414B" w:rsidRPr="00200C61" w:rsidRDefault="00CC414B" w:rsidP="00200C61">
      <w:pPr>
        <w:spacing w:after="0" w:line="20" w:lineRule="atLeast"/>
        <w:jc w:val="both"/>
        <w:rPr>
          <w:rFonts w:cs="Times New Roman"/>
          <w:szCs w:val="28"/>
        </w:rPr>
      </w:pPr>
    </w:p>
    <w:p w14:paraId="790FCF20" w14:textId="6E89EE7E" w:rsidR="00CC414B" w:rsidRPr="00200C61" w:rsidRDefault="00CC414B" w:rsidP="00200C61">
      <w:pPr>
        <w:spacing w:after="0" w:line="20" w:lineRule="atLeast"/>
        <w:jc w:val="both"/>
        <w:rPr>
          <w:rFonts w:cs="Times New Roman"/>
          <w:szCs w:val="28"/>
        </w:rPr>
      </w:pPr>
    </w:p>
    <w:p w14:paraId="3C8F38F5" w14:textId="5D88D91B" w:rsidR="00CC414B" w:rsidRPr="00200C61" w:rsidRDefault="00CC414B" w:rsidP="00200C61">
      <w:pPr>
        <w:spacing w:after="0" w:line="20" w:lineRule="atLeast"/>
        <w:jc w:val="both"/>
        <w:rPr>
          <w:rFonts w:cs="Times New Roman"/>
          <w:szCs w:val="28"/>
        </w:rPr>
      </w:pPr>
    </w:p>
    <w:sectPr w:rsidR="00CC414B" w:rsidRPr="00200C61" w:rsidSect="00672C61">
      <w:footerReference w:type="even" r:id="rId8"/>
      <w:footerReference w:type="default" r:id="rId9"/>
      <w:pgSz w:w="11907" w:h="16840" w:code="9"/>
      <w:pgMar w:top="699" w:right="680" w:bottom="680" w:left="1134" w:header="284" w:footer="511"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9A51C" w14:textId="77777777" w:rsidR="009E48F4" w:rsidRDefault="009E48F4">
      <w:pPr>
        <w:spacing w:after="0" w:line="240" w:lineRule="auto"/>
      </w:pPr>
      <w:r>
        <w:separator/>
      </w:r>
    </w:p>
  </w:endnote>
  <w:endnote w:type="continuationSeparator" w:id="0">
    <w:p w14:paraId="69EEB8AE" w14:textId="77777777" w:rsidR="009E48F4" w:rsidRDefault="009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imSun"/>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8654" w14:textId="77777777" w:rsidR="009C75E9" w:rsidRDefault="001534AE"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D82912" w14:textId="77777777" w:rsidR="009C75E9" w:rsidRDefault="009E48F4"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B7B0" w14:textId="77777777" w:rsidR="009C75E9" w:rsidRPr="00B7051A" w:rsidRDefault="001534AE" w:rsidP="000A0727">
    <w:pPr>
      <w:pStyle w:val="Footer"/>
      <w:pBdr>
        <w:top w:val="single" w:sz="4" w:space="1" w:color="auto"/>
      </w:pBdr>
      <w:tabs>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sidRPr="000A0727">
      <w:rPr>
        <w:rFonts w:ascii="Times New Roman" w:hAnsi="Times New Roman"/>
        <w:sz w:val="26"/>
        <w:szCs w:val="26"/>
      </w:rPr>
      <w:t xml:space="preserve">Trang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PAGE </w:instrText>
    </w:r>
    <w:r w:rsidRPr="000A0727">
      <w:rPr>
        <w:rFonts w:ascii="Times New Roman" w:hAnsi="Times New Roman"/>
        <w:b/>
        <w:bCs/>
        <w:sz w:val="26"/>
        <w:szCs w:val="26"/>
      </w:rPr>
      <w:fldChar w:fldCharType="separate"/>
    </w:r>
    <w:r>
      <w:rPr>
        <w:rFonts w:ascii="Times New Roman" w:hAnsi="Times New Roman"/>
        <w:b/>
        <w:bCs/>
        <w:noProof/>
        <w:sz w:val="26"/>
        <w:szCs w:val="26"/>
      </w:rPr>
      <w:t>3</w:t>
    </w:r>
    <w:r w:rsidRPr="000A0727">
      <w:rPr>
        <w:rFonts w:ascii="Times New Roman" w:hAnsi="Times New Roman"/>
        <w:b/>
        <w:bCs/>
        <w:sz w:val="26"/>
        <w:szCs w:val="26"/>
      </w:rPr>
      <w:fldChar w:fldCharType="end"/>
    </w:r>
    <w:r w:rsidRPr="000A0727">
      <w:rPr>
        <w:rFonts w:ascii="Times New Roman" w:hAnsi="Times New Roman"/>
        <w:sz w:val="26"/>
        <w:szCs w:val="26"/>
      </w:rPr>
      <w:t>/</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NUMPAGES  </w:instrText>
    </w:r>
    <w:r w:rsidRPr="000A0727">
      <w:rPr>
        <w:rFonts w:ascii="Times New Roman" w:hAnsi="Times New Roman"/>
        <w:b/>
        <w:bCs/>
        <w:sz w:val="26"/>
        <w:szCs w:val="26"/>
      </w:rPr>
      <w:fldChar w:fldCharType="separate"/>
    </w:r>
    <w:r>
      <w:rPr>
        <w:rFonts w:ascii="Times New Roman" w:hAnsi="Times New Roman"/>
        <w:b/>
        <w:bCs/>
        <w:noProof/>
        <w:sz w:val="26"/>
        <w:szCs w:val="26"/>
      </w:rPr>
      <w:t>3</w:t>
    </w:r>
    <w:r w:rsidRPr="000A0727">
      <w:rPr>
        <w:rFonts w:ascii="Times New Roman" w:hAnsi="Times New Roman"/>
        <w:b/>
        <w:bCs/>
        <w:sz w:val="26"/>
        <w:szCs w:val="26"/>
      </w:rPr>
      <w:fldChar w:fldCharType="end"/>
    </w:r>
    <w:r w:rsidRPr="000A0727">
      <w:rPr>
        <w:rFonts w:ascii="Times New Roman" w:hAnsi="Times New Roman"/>
        <w:b/>
        <w:bCs/>
        <w:sz w:val="26"/>
        <w:szCs w:val="26"/>
      </w:rPr>
      <w:t xml:space="preserve"> - </w:t>
    </w:r>
    <w:r w:rsidRPr="000A0727">
      <w:rPr>
        <w:rFonts w:ascii="Times New Roman" w:hAnsi="Times New Roman"/>
        <w:b/>
        <w:sz w:val="26"/>
        <w:szCs w:val="26"/>
      </w:rPr>
      <w:t xml:space="preserve">MÃ ĐỀ </w:t>
    </w:r>
    <w:r w:rsidRPr="00B7051A">
      <w:rPr>
        <w:rFonts w:ascii="Times New Roman" w:hAnsi="Times New Roman"/>
        <w:b/>
        <w:color w:val="000000"/>
        <w:sz w:val="26"/>
        <w:szCs w:val="2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7110" w14:textId="77777777" w:rsidR="009E48F4" w:rsidRDefault="009E48F4">
      <w:pPr>
        <w:spacing w:after="0" w:line="240" w:lineRule="auto"/>
      </w:pPr>
      <w:r>
        <w:separator/>
      </w:r>
    </w:p>
  </w:footnote>
  <w:footnote w:type="continuationSeparator" w:id="0">
    <w:p w14:paraId="1EAFB680" w14:textId="77777777" w:rsidR="009E48F4" w:rsidRDefault="009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B0F"/>
    <w:multiLevelType w:val="hybridMultilevel"/>
    <w:tmpl w:val="57DAC326"/>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027CB"/>
    <w:multiLevelType w:val="hybridMultilevel"/>
    <w:tmpl w:val="8C24A3FE"/>
    <w:lvl w:ilvl="0" w:tplc="D272F1C4">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AC5CB192">
      <w:numFmt w:val="bullet"/>
      <w:lvlText w:val="•"/>
      <w:lvlJc w:val="left"/>
      <w:pPr>
        <w:ind w:left="688" w:hanging="152"/>
      </w:pPr>
      <w:rPr>
        <w:rFonts w:hint="default"/>
        <w:lang w:val="vi" w:eastAsia="en-US" w:bidi="ar-SA"/>
      </w:rPr>
    </w:lvl>
    <w:lvl w:ilvl="2" w:tplc="9A8212E2">
      <w:numFmt w:val="bullet"/>
      <w:lvlText w:val="•"/>
      <w:lvlJc w:val="left"/>
      <w:pPr>
        <w:ind w:left="1256" w:hanging="152"/>
      </w:pPr>
      <w:rPr>
        <w:rFonts w:hint="default"/>
        <w:lang w:val="vi" w:eastAsia="en-US" w:bidi="ar-SA"/>
      </w:rPr>
    </w:lvl>
    <w:lvl w:ilvl="3" w:tplc="ECFAE3F0">
      <w:numFmt w:val="bullet"/>
      <w:lvlText w:val="•"/>
      <w:lvlJc w:val="left"/>
      <w:pPr>
        <w:ind w:left="1824" w:hanging="152"/>
      </w:pPr>
      <w:rPr>
        <w:rFonts w:hint="default"/>
        <w:lang w:val="vi" w:eastAsia="en-US" w:bidi="ar-SA"/>
      </w:rPr>
    </w:lvl>
    <w:lvl w:ilvl="4" w:tplc="181C4584">
      <w:numFmt w:val="bullet"/>
      <w:lvlText w:val="•"/>
      <w:lvlJc w:val="left"/>
      <w:pPr>
        <w:ind w:left="2392" w:hanging="152"/>
      </w:pPr>
      <w:rPr>
        <w:rFonts w:hint="default"/>
        <w:lang w:val="vi" w:eastAsia="en-US" w:bidi="ar-SA"/>
      </w:rPr>
    </w:lvl>
    <w:lvl w:ilvl="5" w:tplc="2D56C7A4">
      <w:numFmt w:val="bullet"/>
      <w:lvlText w:val="•"/>
      <w:lvlJc w:val="left"/>
      <w:pPr>
        <w:ind w:left="2960" w:hanging="152"/>
      </w:pPr>
      <w:rPr>
        <w:rFonts w:hint="default"/>
        <w:lang w:val="vi" w:eastAsia="en-US" w:bidi="ar-SA"/>
      </w:rPr>
    </w:lvl>
    <w:lvl w:ilvl="6" w:tplc="7D1AB256">
      <w:numFmt w:val="bullet"/>
      <w:lvlText w:val="•"/>
      <w:lvlJc w:val="left"/>
      <w:pPr>
        <w:ind w:left="3528" w:hanging="152"/>
      </w:pPr>
      <w:rPr>
        <w:rFonts w:hint="default"/>
        <w:lang w:val="vi" w:eastAsia="en-US" w:bidi="ar-SA"/>
      </w:rPr>
    </w:lvl>
    <w:lvl w:ilvl="7" w:tplc="27683482">
      <w:numFmt w:val="bullet"/>
      <w:lvlText w:val="•"/>
      <w:lvlJc w:val="left"/>
      <w:pPr>
        <w:ind w:left="4096" w:hanging="152"/>
      </w:pPr>
      <w:rPr>
        <w:rFonts w:hint="default"/>
        <w:lang w:val="vi" w:eastAsia="en-US" w:bidi="ar-SA"/>
      </w:rPr>
    </w:lvl>
    <w:lvl w:ilvl="8" w:tplc="D2F8E97E">
      <w:numFmt w:val="bullet"/>
      <w:lvlText w:val="•"/>
      <w:lvlJc w:val="left"/>
      <w:pPr>
        <w:ind w:left="4664" w:hanging="152"/>
      </w:pPr>
      <w:rPr>
        <w:rFonts w:hint="default"/>
        <w:lang w:val="vi" w:eastAsia="en-US" w:bidi="ar-SA"/>
      </w:rPr>
    </w:lvl>
  </w:abstractNum>
  <w:abstractNum w:abstractNumId="2" w15:restartNumberingAfterBreak="0">
    <w:nsid w:val="25A1568A"/>
    <w:multiLevelType w:val="multilevel"/>
    <w:tmpl w:val="46DCB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B58FE"/>
    <w:multiLevelType w:val="multilevel"/>
    <w:tmpl w:val="B20E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7D495A"/>
    <w:multiLevelType w:val="multilevel"/>
    <w:tmpl w:val="AB4E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F05B3"/>
    <w:multiLevelType w:val="multilevel"/>
    <w:tmpl w:val="BBE0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3D0CCF"/>
    <w:multiLevelType w:val="hybridMultilevel"/>
    <w:tmpl w:val="F648BA80"/>
    <w:lvl w:ilvl="0" w:tplc="90801048">
      <w:start w:val="1"/>
      <w:numFmt w:val="upperLetter"/>
      <w:lvlText w:val="%1."/>
      <w:lvlJc w:val="left"/>
      <w:pPr>
        <w:ind w:left="720" w:hanging="360"/>
      </w:pPr>
      <w:rPr>
        <w:rFonts w:hint="default"/>
        <w:color w:val="0A0A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537DF"/>
    <w:multiLevelType w:val="multilevel"/>
    <w:tmpl w:val="3EE08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5D52CC"/>
    <w:multiLevelType w:val="multilevel"/>
    <w:tmpl w:val="226E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D43AAD"/>
    <w:multiLevelType w:val="multilevel"/>
    <w:tmpl w:val="5CC0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E37543"/>
    <w:multiLevelType w:val="hybridMultilevel"/>
    <w:tmpl w:val="719A8E60"/>
    <w:lvl w:ilvl="0" w:tplc="27184CEC">
      <w:start w:val="2"/>
      <w:numFmt w:val="bullet"/>
      <w:lvlText w:val=""/>
      <w:lvlJc w:val="left"/>
      <w:pPr>
        <w:ind w:left="720" w:hanging="360"/>
      </w:pPr>
      <w:rPr>
        <w:rFonts w:ascii="Wingdings" w:eastAsia="Tahom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2"/>
  </w:num>
  <w:num w:numId="3">
    <w:abstractNumId w:val="13"/>
  </w:num>
  <w:num w:numId="4">
    <w:abstractNumId w:val="17"/>
  </w:num>
  <w:num w:numId="5">
    <w:abstractNumId w:val="10"/>
  </w:num>
  <w:num w:numId="6">
    <w:abstractNumId w:val="16"/>
  </w:num>
  <w:num w:numId="7">
    <w:abstractNumId w:val="8"/>
  </w:num>
  <w:num w:numId="8">
    <w:abstractNumId w:val="0"/>
  </w:num>
  <w:num w:numId="9">
    <w:abstractNumId w:val="1"/>
  </w:num>
  <w:num w:numId="10">
    <w:abstractNumId w:val="3"/>
  </w:num>
  <w:num w:numId="11">
    <w:abstractNumId w:val="6"/>
  </w:num>
  <w:num w:numId="12">
    <w:abstractNumId w:val="11"/>
  </w:num>
  <w:num w:numId="13">
    <w:abstractNumId w:val="15"/>
  </w:num>
  <w:num w:numId="14">
    <w:abstractNumId w:val="7"/>
  </w:num>
  <w:num w:numId="15">
    <w:abstractNumId w:val="14"/>
  </w:num>
  <w:num w:numId="16">
    <w:abstractNumId w:val="2"/>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581"/>
    <w:rsid w:val="0000062E"/>
    <w:rsid w:val="00002637"/>
    <w:rsid w:val="00010C01"/>
    <w:rsid w:val="0003473D"/>
    <w:rsid w:val="00034C67"/>
    <w:rsid w:val="000353C6"/>
    <w:rsid w:val="000426FB"/>
    <w:rsid w:val="0005086D"/>
    <w:rsid w:val="00060CAC"/>
    <w:rsid w:val="00070CA5"/>
    <w:rsid w:val="00093700"/>
    <w:rsid w:val="00094A33"/>
    <w:rsid w:val="0009542D"/>
    <w:rsid w:val="000960D0"/>
    <w:rsid w:val="000A0E7A"/>
    <w:rsid w:val="000B2B7F"/>
    <w:rsid w:val="000B785E"/>
    <w:rsid w:val="000E5EAE"/>
    <w:rsid w:val="00105559"/>
    <w:rsid w:val="0010590D"/>
    <w:rsid w:val="001064E0"/>
    <w:rsid w:val="001066FF"/>
    <w:rsid w:val="00111722"/>
    <w:rsid w:val="00132779"/>
    <w:rsid w:val="001534AE"/>
    <w:rsid w:val="001920AC"/>
    <w:rsid w:val="001963CE"/>
    <w:rsid w:val="001B17C7"/>
    <w:rsid w:val="001C0D0A"/>
    <w:rsid w:val="001D12FD"/>
    <w:rsid w:val="001D4F26"/>
    <w:rsid w:val="001E50AF"/>
    <w:rsid w:val="001F0387"/>
    <w:rsid w:val="001F37CD"/>
    <w:rsid w:val="001F5164"/>
    <w:rsid w:val="00200C61"/>
    <w:rsid w:val="00207464"/>
    <w:rsid w:val="0021141D"/>
    <w:rsid w:val="00223076"/>
    <w:rsid w:val="0025333C"/>
    <w:rsid w:val="002538A0"/>
    <w:rsid w:val="00265354"/>
    <w:rsid w:val="002678F1"/>
    <w:rsid w:val="00270DC2"/>
    <w:rsid w:val="00273973"/>
    <w:rsid w:val="00274625"/>
    <w:rsid w:val="002762A7"/>
    <w:rsid w:val="002A1971"/>
    <w:rsid w:val="002C222C"/>
    <w:rsid w:val="002C53CD"/>
    <w:rsid w:val="002E0BBA"/>
    <w:rsid w:val="002F46F8"/>
    <w:rsid w:val="00300C48"/>
    <w:rsid w:val="00336F85"/>
    <w:rsid w:val="00342E9A"/>
    <w:rsid w:val="00376478"/>
    <w:rsid w:val="00382B3A"/>
    <w:rsid w:val="00382EAE"/>
    <w:rsid w:val="003846FD"/>
    <w:rsid w:val="003A7164"/>
    <w:rsid w:val="003B799B"/>
    <w:rsid w:val="003C6B03"/>
    <w:rsid w:val="003D4BA1"/>
    <w:rsid w:val="003E1505"/>
    <w:rsid w:val="003F0389"/>
    <w:rsid w:val="003F0D2B"/>
    <w:rsid w:val="00400A19"/>
    <w:rsid w:val="00403679"/>
    <w:rsid w:val="00407079"/>
    <w:rsid w:val="004076F4"/>
    <w:rsid w:val="004142DA"/>
    <w:rsid w:val="0041664F"/>
    <w:rsid w:val="00426BE1"/>
    <w:rsid w:val="0044604A"/>
    <w:rsid w:val="00455A6C"/>
    <w:rsid w:val="004561A0"/>
    <w:rsid w:val="0047082D"/>
    <w:rsid w:val="00484729"/>
    <w:rsid w:val="0048519B"/>
    <w:rsid w:val="00490BDC"/>
    <w:rsid w:val="00495D8D"/>
    <w:rsid w:val="004970F3"/>
    <w:rsid w:val="004A111B"/>
    <w:rsid w:val="004B7ACE"/>
    <w:rsid w:val="004C5EE2"/>
    <w:rsid w:val="004C7175"/>
    <w:rsid w:val="004E4A93"/>
    <w:rsid w:val="004E4FD4"/>
    <w:rsid w:val="004F0A97"/>
    <w:rsid w:val="005026E4"/>
    <w:rsid w:val="00520844"/>
    <w:rsid w:val="00523895"/>
    <w:rsid w:val="005255F6"/>
    <w:rsid w:val="00531C31"/>
    <w:rsid w:val="005503F7"/>
    <w:rsid w:val="00561F34"/>
    <w:rsid w:val="00562576"/>
    <w:rsid w:val="00563B8F"/>
    <w:rsid w:val="005707E1"/>
    <w:rsid w:val="00572971"/>
    <w:rsid w:val="00574B0F"/>
    <w:rsid w:val="00591EF7"/>
    <w:rsid w:val="0059733D"/>
    <w:rsid w:val="005E44A4"/>
    <w:rsid w:val="00610B49"/>
    <w:rsid w:val="00640368"/>
    <w:rsid w:val="00641B39"/>
    <w:rsid w:val="00652DC6"/>
    <w:rsid w:val="006648E1"/>
    <w:rsid w:val="00664C75"/>
    <w:rsid w:val="00672C61"/>
    <w:rsid w:val="00673532"/>
    <w:rsid w:val="0068070C"/>
    <w:rsid w:val="006824C9"/>
    <w:rsid w:val="006A299D"/>
    <w:rsid w:val="006A4678"/>
    <w:rsid w:val="006A6C4A"/>
    <w:rsid w:val="006B561B"/>
    <w:rsid w:val="006C1EDB"/>
    <w:rsid w:val="006C72E1"/>
    <w:rsid w:val="006D66A4"/>
    <w:rsid w:val="00705BDF"/>
    <w:rsid w:val="0071632F"/>
    <w:rsid w:val="00723878"/>
    <w:rsid w:val="00731550"/>
    <w:rsid w:val="007320EA"/>
    <w:rsid w:val="0074402F"/>
    <w:rsid w:val="00776B0C"/>
    <w:rsid w:val="0078034A"/>
    <w:rsid w:val="00783C35"/>
    <w:rsid w:val="00792C62"/>
    <w:rsid w:val="00794A66"/>
    <w:rsid w:val="007A1FA1"/>
    <w:rsid w:val="007A585B"/>
    <w:rsid w:val="007D2772"/>
    <w:rsid w:val="007E11B5"/>
    <w:rsid w:val="00802CA7"/>
    <w:rsid w:val="00804964"/>
    <w:rsid w:val="00821A87"/>
    <w:rsid w:val="008364F7"/>
    <w:rsid w:val="00856F20"/>
    <w:rsid w:val="008612A7"/>
    <w:rsid w:val="00862413"/>
    <w:rsid w:val="00873E5A"/>
    <w:rsid w:val="008743C8"/>
    <w:rsid w:val="008766F1"/>
    <w:rsid w:val="008A4998"/>
    <w:rsid w:val="008C4484"/>
    <w:rsid w:val="008C6098"/>
    <w:rsid w:val="008D0802"/>
    <w:rsid w:val="00912725"/>
    <w:rsid w:val="0093036F"/>
    <w:rsid w:val="00932DCF"/>
    <w:rsid w:val="009550FA"/>
    <w:rsid w:val="00973125"/>
    <w:rsid w:val="009818D0"/>
    <w:rsid w:val="009851B1"/>
    <w:rsid w:val="00987616"/>
    <w:rsid w:val="0098779C"/>
    <w:rsid w:val="00997947"/>
    <w:rsid w:val="009B1E62"/>
    <w:rsid w:val="009C2968"/>
    <w:rsid w:val="009D191D"/>
    <w:rsid w:val="009D33C9"/>
    <w:rsid w:val="009E433D"/>
    <w:rsid w:val="009E48F4"/>
    <w:rsid w:val="009E4BFF"/>
    <w:rsid w:val="009E5727"/>
    <w:rsid w:val="009E6F81"/>
    <w:rsid w:val="009F2F65"/>
    <w:rsid w:val="00A26B12"/>
    <w:rsid w:val="00A362C6"/>
    <w:rsid w:val="00A363B9"/>
    <w:rsid w:val="00A4109C"/>
    <w:rsid w:val="00A43359"/>
    <w:rsid w:val="00A60E2D"/>
    <w:rsid w:val="00A727FD"/>
    <w:rsid w:val="00A7671D"/>
    <w:rsid w:val="00AA31D2"/>
    <w:rsid w:val="00AA3EFD"/>
    <w:rsid w:val="00AB473A"/>
    <w:rsid w:val="00AD082A"/>
    <w:rsid w:val="00AD5A54"/>
    <w:rsid w:val="00AE0F1A"/>
    <w:rsid w:val="00B03B14"/>
    <w:rsid w:val="00B061E1"/>
    <w:rsid w:val="00B21136"/>
    <w:rsid w:val="00B22D26"/>
    <w:rsid w:val="00B34452"/>
    <w:rsid w:val="00B5045E"/>
    <w:rsid w:val="00B52266"/>
    <w:rsid w:val="00B54B11"/>
    <w:rsid w:val="00B57275"/>
    <w:rsid w:val="00B57B1A"/>
    <w:rsid w:val="00B7241F"/>
    <w:rsid w:val="00B900B7"/>
    <w:rsid w:val="00B929B4"/>
    <w:rsid w:val="00BA707E"/>
    <w:rsid w:val="00BB49AB"/>
    <w:rsid w:val="00BC1F32"/>
    <w:rsid w:val="00BC38D2"/>
    <w:rsid w:val="00BD40F4"/>
    <w:rsid w:val="00BD7F6F"/>
    <w:rsid w:val="00BF21E3"/>
    <w:rsid w:val="00C17EC8"/>
    <w:rsid w:val="00C2442D"/>
    <w:rsid w:val="00C27D6F"/>
    <w:rsid w:val="00C352EB"/>
    <w:rsid w:val="00C43AA8"/>
    <w:rsid w:val="00C44834"/>
    <w:rsid w:val="00C55494"/>
    <w:rsid w:val="00C675C2"/>
    <w:rsid w:val="00C745D0"/>
    <w:rsid w:val="00C76CED"/>
    <w:rsid w:val="00C770FA"/>
    <w:rsid w:val="00C92FC7"/>
    <w:rsid w:val="00CA2C91"/>
    <w:rsid w:val="00CC081C"/>
    <w:rsid w:val="00CC3062"/>
    <w:rsid w:val="00CC414B"/>
    <w:rsid w:val="00CD29E7"/>
    <w:rsid w:val="00CD777F"/>
    <w:rsid w:val="00CF0218"/>
    <w:rsid w:val="00D067FF"/>
    <w:rsid w:val="00D14654"/>
    <w:rsid w:val="00D26338"/>
    <w:rsid w:val="00D26939"/>
    <w:rsid w:val="00D829B7"/>
    <w:rsid w:val="00D858D4"/>
    <w:rsid w:val="00D92280"/>
    <w:rsid w:val="00DA3D24"/>
    <w:rsid w:val="00DC5901"/>
    <w:rsid w:val="00DF43CF"/>
    <w:rsid w:val="00E1456A"/>
    <w:rsid w:val="00E17171"/>
    <w:rsid w:val="00E27A3B"/>
    <w:rsid w:val="00E31581"/>
    <w:rsid w:val="00E42EE1"/>
    <w:rsid w:val="00E57867"/>
    <w:rsid w:val="00E60FA0"/>
    <w:rsid w:val="00E65B3E"/>
    <w:rsid w:val="00E835E4"/>
    <w:rsid w:val="00E85A7A"/>
    <w:rsid w:val="00E85F48"/>
    <w:rsid w:val="00E946AE"/>
    <w:rsid w:val="00E96B37"/>
    <w:rsid w:val="00EB18C4"/>
    <w:rsid w:val="00EC3B60"/>
    <w:rsid w:val="00EF1397"/>
    <w:rsid w:val="00EF3749"/>
    <w:rsid w:val="00F03093"/>
    <w:rsid w:val="00F0762F"/>
    <w:rsid w:val="00F20908"/>
    <w:rsid w:val="00F411A1"/>
    <w:rsid w:val="00F42C4D"/>
    <w:rsid w:val="00F43C17"/>
    <w:rsid w:val="00F558BE"/>
    <w:rsid w:val="00F62DFC"/>
    <w:rsid w:val="00F6310F"/>
    <w:rsid w:val="00F65372"/>
    <w:rsid w:val="00F74C1C"/>
    <w:rsid w:val="00F82DAB"/>
    <w:rsid w:val="00F86617"/>
    <w:rsid w:val="00FA0537"/>
    <w:rsid w:val="00FA5415"/>
    <w:rsid w:val="00FB1D86"/>
    <w:rsid w:val="00FB3403"/>
    <w:rsid w:val="00FC451F"/>
    <w:rsid w:val="00FC7379"/>
    <w:rsid w:val="00FE2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7B2BF"/>
  <w15:chartTrackingRefBased/>
  <w15:docId w15:val="{D88149A9-0A7D-45D0-87C7-52FFC2DB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unhideWhenUsed/>
    <w:qFormat/>
    <w:rsid w:val="00C17E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11172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qFormat/>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character" w:customStyle="1" w:styleId="Heading6Char">
    <w:name w:val="Heading 6 Char"/>
    <w:basedOn w:val="DefaultParagraphFont"/>
    <w:link w:val="Heading6"/>
    <w:uiPriority w:val="9"/>
    <w:rsid w:val="00111722"/>
    <w:rPr>
      <w:rFonts w:asciiTheme="majorHAnsi" w:eastAsiaTheme="majorEastAsia" w:hAnsiTheme="majorHAnsi" w:cstheme="majorBidi"/>
      <w:color w:val="1F4D78" w:themeColor="accent1" w:themeShade="7F"/>
      <w:lang w:eastAsia="en-US"/>
    </w:rPr>
  </w:style>
  <w:style w:type="paragraph" w:styleId="NoSpacing">
    <w:name w:val="No Spacing"/>
    <w:uiPriority w:val="1"/>
    <w:qFormat/>
    <w:rsid w:val="00111722"/>
    <w:pPr>
      <w:spacing w:after="0" w:line="240" w:lineRule="auto"/>
    </w:pPr>
    <w:rPr>
      <w:rFonts w:ascii="Calibri" w:eastAsia="SimSun" w:hAnsi="Calibri" w:cs="Times New Roman"/>
      <w:sz w:val="24"/>
      <w:szCs w:val="24"/>
      <w:lang w:eastAsia="en-US"/>
    </w:rPr>
  </w:style>
  <w:style w:type="character" w:customStyle="1" w:styleId="NormalWebChar1">
    <w:name w:val="Normal (Web) Char1"/>
    <w:aliases w:val="Normal (Web) Char Char"/>
    <w:link w:val="NormalWeb"/>
    <w:uiPriority w:val="99"/>
    <w:locked/>
    <w:rsid w:val="00111722"/>
    <w:rPr>
      <w:rFonts w:eastAsia="Times New Roman" w:cs="Times New Roman"/>
      <w:bCs/>
      <w:sz w:val="24"/>
      <w:szCs w:val="24"/>
      <w:lang w:val="fr-FR" w:eastAsia="fr-FR"/>
    </w:rPr>
  </w:style>
  <w:style w:type="paragraph" w:customStyle="1" w:styleId="TableParagraph">
    <w:name w:val="Table Paragraph"/>
    <w:basedOn w:val="Normal"/>
    <w:uiPriority w:val="1"/>
    <w:qFormat/>
    <w:rsid w:val="000353C6"/>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C76C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CED"/>
    <w:rPr>
      <w:rFonts w:eastAsiaTheme="minorHAnsi"/>
      <w:lang w:eastAsia="en-US"/>
    </w:rPr>
  </w:style>
  <w:style w:type="character" w:styleId="PageNumber">
    <w:name w:val="page number"/>
    <w:basedOn w:val="DefaultParagraphFont"/>
    <w:rsid w:val="00FA0537"/>
  </w:style>
  <w:style w:type="character" w:customStyle="1" w:styleId="normaltextrun">
    <w:name w:val="normaltextrun"/>
    <w:rsid w:val="00FA0537"/>
  </w:style>
  <w:style w:type="character" w:customStyle="1" w:styleId="BodyTextChar">
    <w:name w:val="Body Text Char"/>
    <w:basedOn w:val="DefaultParagraphFont"/>
    <w:link w:val="BodyText"/>
    <w:rsid w:val="00CD29E7"/>
    <w:rPr>
      <w:rFonts w:eastAsia="Times New Roman" w:cs="Times New Roman"/>
      <w:sz w:val="26"/>
      <w:szCs w:val="26"/>
    </w:rPr>
  </w:style>
  <w:style w:type="paragraph" w:styleId="BodyText">
    <w:name w:val="Body Text"/>
    <w:basedOn w:val="Normal"/>
    <w:link w:val="BodyTextChar"/>
    <w:qFormat/>
    <w:rsid w:val="00CD29E7"/>
    <w:pPr>
      <w:widowControl w:val="0"/>
      <w:spacing w:after="0" w:line="312" w:lineRule="auto"/>
      <w:ind w:firstLine="400"/>
    </w:pPr>
    <w:rPr>
      <w:rFonts w:eastAsia="Times New Roman" w:cs="Times New Roman"/>
      <w:sz w:val="26"/>
      <w:szCs w:val="26"/>
      <w:lang w:eastAsia="zh-CN"/>
    </w:rPr>
  </w:style>
  <w:style w:type="character" w:customStyle="1" w:styleId="BodyTextChar1">
    <w:name w:val="Body Text Char1"/>
    <w:basedOn w:val="DefaultParagraphFont"/>
    <w:uiPriority w:val="99"/>
    <w:semiHidden/>
    <w:rsid w:val="00CD29E7"/>
    <w:rPr>
      <w:rFonts w:eastAsiaTheme="minorHAnsi"/>
      <w:lang w:eastAsia="en-US"/>
    </w:rPr>
  </w:style>
  <w:style w:type="character" w:customStyle="1" w:styleId="Heading3Char">
    <w:name w:val="Heading 3 Char"/>
    <w:basedOn w:val="DefaultParagraphFont"/>
    <w:link w:val="Heading3"/>
    <w:uiPriority w:val="9"/>
    <w:rsid w:val="00C17EC8"/>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025">
      <w:bodyDiv w:val="1"/>
      <w:marLeft w:val="0"/>
      <w:marRight w:val="0"/>
      <w:marTop w:val="0"/>
      <w:marBottom w:val="0"/>
      <w:divBdr>
        <w:top w:val="none" w:sz="0" w:space="0" w:color="auto"/>
        <w:left w:val="none" w:sz="0" w:space="0" w:color="auto"/>
        <w:bottom w:val="none" w:sz="0" w:space="0" w:color="auto"/>
        <w:right w:val="none" w:sz="0" w:space="0" w:color="auto"/>
      </w:divBdr>
    </w:div>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03930133">
      <w:bodyDiv w:val="1"/>
      <w:marLeft w:val="0"/>
      <w:marRight w:val="0"/>
      <w:marTop w:val="0"/>
      <w:marBottom w:val="0"/>
      <w:divBdr>
        <w:top w:val="none" w:sz="0" w:space="0" w:color="auto"/>
        <w:left w:val="none" w:sz="0" w:space="0" w:color="auto"/>
        <w:bottom w:val="none" w:sz="0" w:space="0" w:color="auto"/>
        <w:right w:val="none" w:sz="0" w:space="0" w:color="auto"/>
      </w:divBdr>
    </w:div>
    <w:div w:id="848526250">
      <w:bodyDiv w:val="1"/>
      <w:marLeft w:val="0"/>
      <w:marRight w:val="0"/>
      <w:marTop w:val="0"/>
      <w:marBottom w:val="0"/>
      <w:divBdr>
        <w:top w:val="none" w:sz="0" w:space="0" w:color="auto"/>
        <w:left w:val="none" w:sz="0" w:space="0" w:color="auto"/>
        <w:bottom w:val="none" w:sz="0" w:space="0" w:color="auto"/>
        <w:right w:val="none" w:sz="0" w:space="0" w:color="auto"/>
      </w:divBdr>
    </w:div>
    <w:div w:id="1096903837">
      <w:bodyDiv w:val="1"/>
      <w:marLeft w:val="0"/>
      <w:marRight w:val="0"/>
      <w:marTop w:val="0"/>
      <w:marBottom w:val="0"/>
      <w:divBdr>
        <w:top w:val="none" w:sz="0" w:space="0" w:color="auto"/>
        <w:left w:val="none" w:sz="0" w:space="0" w:color="auto"/>
        <w:bottom w:val="none" w:sz="0" w:space="0" w:color="auto"/>
        <w:right w:val="none" w:sz="0" w:space="0" w:color="auto"/>
      </w:divBdr>
    </w:div>
    <w:div w:id="1184394330">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225218764">
      <w:bodyDiv w:val="1"/>
      <w:marLeft w:val="0"/>
      <w:marRight w:val="0"/>
      <w:marTop w:val="0"/>
      <w:marBottom w:val="0"/>
      <w:divBdr>
        <w:top w:val="none" w:sz="0" w:space="0" w:color="auto"/>
        <w:left w:val="none" w:sz="0" w:space="0" w:color="auto"/>
        <w:bottom w:val="none" w:sz="0" w:space="0" w:color="auto"/>
        <w:right w:val="none" w:sz="0" w:space="0" w:color="auto"/>
      </w:divBdr>
    </w:div>
    <w:div w:id="1349213695">
      <w:bodyDiv w:val="1"/>
      <w:marLeft w:val="0"/>
      <w:marRight w:val="0"/>
      <w:marTop w:val="0"/>
      <w:marBottom w:val="0"/>
      <w:divBdr>
        <w:top w:val="none" w:sz="0" w:space="0" w:color="auto"/>
        <w:left w:val="none" w:sz="0" w:space="0" w:color="auto"/>
        <w:bottom w:val="none" w:sz="0" w:space="0" w:color="auto"/>
        <w:right w:val="none" w:sz="0" w:space="0" w:color="auto"/>
      </w:divBdr>
    </w:div>
    <w:div w:id="1581478935">
      <w:bodyDiv w:val="1"/>
      <w:marLeft w:val="0"/>
      <w:marRight w:val="0"/>
      <w:marTop w:val="0"/>
      <w:marBottom w:val="0"/>
      <w:divBdr>
        <w:top w:val="none" w:sz="0" w:space="0" w:color="auto"/>
        <w:left w:val="none" w:sz="0" w:space="0" w:color="auto"/>
        <w:bottom w:val="none" w:sz="0" w:space="0" w:color="auto"/>
        <w:right w:val="none" w:sz="0" w:space="0" w:color="auto"/>
      </w:divBdr>
    </w:div>
    <w:div w:id="1768767626">
      <w:bodyDiv w:val="1"/>
      <w:marLeft w:val="0"/>
      <w:marRight w:val="0"/>
      <w:marTop w:val="0"/>
      <w:marBottom w:val="0"/>
      <w:divBdr>
        <w:top w:val="none" w:sz="0" w:space="0" w:color="auto"/>
        <w:left w:val="none" w:sz="0" w:space="0" w:color="auto"/>
        <w:bottom w:val="none" w:sz="0" w:space="0" w:color="auto"/>
        <w:right w:val="none" w:sz="0" w:space="0" w:color="auto"/>
      </w:divBdr>
    </w:div>
    <w:div w:id="21117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1</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201</cp:revision>
  <cp:lastPrinted>2025-12-15T13:30:00Z</cp:lastPrinted>
  <dcterms:created xsi:type="dcterms:W3CDTF">2022-07-27T08:55:00Z</dcterms:created>
  <dcterms:modified xsi:type="dcterms:W3CDTF">2025-12-15T13:30:00Z</dcterms:modified>
</cp:coreProperties>
</file>